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0B3" w:rsidRDefault="006C19F9">
      <w:r>
        <w:t>COMUNICACIÓN</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bookmarkStart w:id="0" w:name="intro"/>
      <w:r w:rsidRPr="006C19F9">
        <w:rPr>
          <w:rFonts w:ascii="Georgia" w:eastAsia="Times New Roman" w:hAnsi="Georgia" w:cs="Arial"/>
          <w:b/>
          <w:bCs/>
          <w:color w:val="445555"/>
          <w:sz w:val="23"/>
          <w:szCs w:val="23"/>
          <w:lang w:eastAsia="es-ES"/>
        </w:rPr>
        <w:t>1. Introducción</w:t>
      </w:r>
      <w:bookmarkEnd w:id="0"/>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La </w:t>
      </w:r>
      <w:hyperlink r:id="rId5" w:history="1">
        <w:r w:rsidRPr="006C19F9">
          <w:rPr>
            <w:rFonts w:ascii="Georgia" w:eastAsia="Times New Roman" w:hAnsi="Georgia" w:cs="Arial"/>
            <w:color w:val="008040"/>
            <w:sz w:val="23"/>
            <w:u w:val="single"/>
            <w:lang w:eastAsia="es-ES"/>
          </w:rPr>
          <w:t>Comunicación</w:t>
        </w:r>
      </w:hyperlink>
      <w:r w:rsidRPr="006C19F9">
        <w:rPr>
          <w:rFonts w:ascii="Georgia" w:eastAsia="Times New Roman" w:hAnsi="Georgia" w:cs="Arial"/>
          <w:color w:val="445555"/>
          <w:sz w:val="23"/>
          <w:szCs w:val="23"/>
          <w:lang w:eastAsia="es-ES"/>
        </w:rPr>
        <w:t xml:space="preserve"> Corporativa se compone de un sinnúmero de elementos, tanto internos como externos, que desarrollándolos, constituyen la plataforma de proyección de la </w:t>
      </w:r>
      <w:hyperlink r:id="rId6" w:history="1">
        <w:r w:rsidRPr="006C19F9">
          <w:rPr>
            <w:rFonts w:ascii="Georgia" w:eastAsia="Times New Roman" w:hAnsi="Georgia" w:cs="Arial"/>
            <w:color w:val="008040"/>
            <w:sz w:val="23"/>
            <w:u w:val="single"/>
            <w:lang w:eastAsia="es-ES"/>
          </w:rPr>
          <w:t>imagen</w:t>
        </w:r>
      </w:hyperlink>
      <w:r w:rsidRPr="006C19F9">
        <w:rPr>
          <w:rFonts w:ascii="Georgia" w:eastAsia="Times New Roman" w:hAnsi="Georgia" w:cs="Arial"/>
          <w:color w:val="445555"/>
          <w:sz w:val="23"/>
          <w:szCs w:val="23"/>
          <w:lang w:eastAsia="es-ES"/>
        </w:rPr>
        <w:t xml:space="preserve"> en una forma eficiente.</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En esta </w:t>
      </w:r>
      <w:hyperlink r:id="rId7" w:history="1">
        <w:r w:rsidRPr="006C19F9">
          <w:rPr>
            <w:rFonts w:ascii="Georgia" w:eastAsia="Times New Roman" w:hAnsi="Georgia" w:cs="Arial"/>
            <w:color w:val="008040"/>
            <w:sz w:val="23"/>
            <w:u w:val="single"/>
            <w:lang w:eastAsia="es-ES"/>
          </w:rPr>
          <w:t>monografía</w:t>
        </w:r>
      </w:hyperlink>
      <w:r w:rsidRPr="006C19F9">
        <w:rPr>
          <w:rFonts w:ascii="Georgia" w:eastAsia="Times New Roman" w:hAnsi="Georgia" w:cs="Arial"/>
          <w:color w:val="445555"/>
          <w:sz w:val="23"/>
          <w:szCs w:val="23"/>
          <w:lang w:eastAsia="es-ES"/>
        </w:rPr>
        <w:t xml:space="preserve">, hemos querido plantear, en una forma hilo/conducente, desde el </w:t>
      </w:r>
      <w:hyperlink r:id="rId8" w:history="1">
        <w:r w:rsidRPr="006C19F9">
          <w:rPr>
            <w:rFonts w:ascii="Georgia" w:eastAsia="Times New Roman" w:hAnsi="Georgia" w:cs="Arial"/>
            <w:color w:val="008040"/>
            <w:sz w:val="23"/>
            <w:u w:val="single"/>
            <w:lang w:eastAsia="es-ES"/>
          </w:rPr>
          <w:t>concepto</w:t>
        </w:r>
      </w:hyperlink>
      <w:r w:rsidRPr="006C19F9">
        <w:rPr>
          <w:rFonts w:ascii="Georgia" w:eastAsia="Times New Roman" w:hAnsi="Georgia" w:cs="Arial"/>
          <w:color w:val="445555"/>
          <w:sz w:val="23"/>
          <w:szCs w:val="23"/>
          <w:lang w:eastAsia="es-ES"/>
        </w:rPr>
        <w:t xml:space="preserve"> básico de lo que es la comunicación, hasta la proyección promocional y motivacional de una institución, queriendo, en esta forma, contribuir a una mejor definición de esta </w:t>
      </w:r>
      <w:hyperlink r:id="rId9" w:history="1">
        <w:r w:rsidRPr="006C19F9">
          <w:rPr>
            <w:rFonts w:ascii="Georgia" w:eastAsia="Times New Roman" w:hAnsi="Georgia" w:cs="Arial"/>
            <w:color w:val="008040"/>
            <w:sz w:val="23"/>
            <w:u w:val="single"/>
            <w:lang w:eastAsia="es-ES"/>
          </w:rPr>
          <w:t>disciplina</w:t>
        </w:r>
      </w:hyperlink>
      <w:r w:rsidRPr="006C19F9">
        <w:rPr>
          <w:rFonts w:ascii="Georgia" w:eastAsia="Times New Roman" w:hAnsi="Georgia" w:cs="Arial"/>
          <w:color w:val="445555"/>
          <w:sz w:val="23"/>
          <w:szCs w:val="23"/>
          <w:lang w:eastAsia="es-ES"/>
        </w:rPr>
        <w:t xml:space="preserve"> que muchos dicen conocer, pero pocos saben en verdad cuales son sus fundamentos.</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bookmarkStart w:id="1" w:name="funda"/>
      <w:r w:rsidRPr="006C19F9">
        <w:rPr>
          <w:rFonts w:ascii="Georgia" w:eastAsia="Times New Roman" w:hAnsi="Georgia" w:cs="Arial"/>
          <w:b/>
          <w:bCs/>
          <w:color w:val="445555"/>
          <w:sz w:val="23"/>
          <w:szCs w:val="23"/>
          <w:lang w:eastAsia="es-ES"/>
        </w:rPr>
        <w:t>2. Fundamentos de la Comunicación</w:t>
      </w:r>
      <w:bookmarkEnd w:id="1"/>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Principios de la Comunicación</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Qué es </w:t>
      </w:r>
      <w:hyperlink r:id="rId10" w:history="1">
        <w:r w:rsidRPr="006C19F9">
          <w:rPr>
            <w:rFonts w:ascii="Georgia" w:eastAsia="Times New Roman" w:hAnsi="Georgia" w:cs="Arial"/>
            <w:color w:val="008040"/>
            <w:sz w:val="23"/>
            <w:u w:val="single"/>
            <w:lang w:eastAsia="es-ES"/>
          </w:rPr>
          <w:t>la comunicación</w:t>
        </w:r>
      </w:hyperlink>
      <w:r w:rsidRPr="006C19F9">
        <w:rPr>
          <w:rFonts w:ascii="Georgia" w:eastAsia="Times New Roman" w:hAnsi="Georgia" w:cs="Arial"/>
          <w:color w:val="445555"/>
          <w:sz w:val="23"/>
          <w:szCs w:val="23"/>
          <w:lang w:eastAsia="es-ES"/>
        </w:rPr>
        <w:t>:</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La comunicación es la facultad que tiene el ser vivo de transmitir a otro u otros, informaciones, sentimientos y vivencias. En toda comunicación tiene que haber un emisor, un mensaje y un receptor.</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Cómo nos comunicamos:</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Cuando hablamos de seres vivos, no nos referimos tan sólo a los humanos, ya que desde los insectos hasta los grandes </w:t>
      </w:r>
      <w:hyperlink r:id="rId11" w:anchor="mami" w:history="1">
        <w:r w:rsidRPr="006C19F9">
          <w:rPr>
            <w:rFonts w:ascii="Georgia" w:eastAsia="Times New Roman" w:hAnsi="Georgia" w:cs="Arial"/>
            <w:color w:val="008040"/>
            <w:sz w:val="23"/>
            <w:u w:val="single"/>
            <w:lang w:eastAsia="es-ES"/>
          </w:rPr>
          <w:t>mamíferos</w:t>
        </w:r>
      </w:hyperlink>
      <w:r w:rsidRPr="006C19F9">
        <w:rPr>
          <w:rFonts w:ascii="Georgia" w:eastAsia="Times New Roman" w:hAnsi="Georgia" w:cs="Arial"/>
          <w:color w:val="445555"/>
          <w:sz w:val="23"/>
          <w:szCs w:val="23"/>
          <w:lang w:eastAsia="es-ES"/>
        </w:rPr>
        <w:t xml:space="preserve"> tienen dicha facultad, siendo </w:t>
      </w:r>
      <w:hyperlink r:id="rId12" w:history="1">
        <w:r w:rsidRPr="006C19F9">
          <w:rPr>
            <w:rFonts w:ascii="Georgia" w:eastAsia="Times New Roman" w:hAnsi="Georgia" w:cs="Arial"/>
            <w:color w:val="008040"/>
            <w:sz w:val="23"/>
            <w:u w:val="single"/>
            <w:lang w:eastAsia="es-ES"/>
          </w:rPr>
          <w:t>el hombre</w:t>
        </w:r>
      </w:hyperlink>
      <w:r w:rsidRPr="006C19F9">
        <w:rPr>
          <w:rFonts w:ascii="Georgia" w:eastAsia="Times New Roman" w:hAnsi="Georgia" w:cs="Arial"/>
          <w:color w:val="445555"/>
          <w:sz w:val="23"/>
          <w:szCs w:val="23"/>
          <w:lang w:eastAsia="es-ES"/>
        </w:rPr>
        <w:t xml:space="preserve"> el único ser que puede comunicarse por vía oral; mientras que los demás, lo hacen por sonidos (pájaros, cuadrúpedos, </w:t>
      </w:r>
      <w:hyperlink r:id="rId13" w:history="1">
        <w:r w:rsidRPr="006C19F9">
          <w:rPr>
            <w:rFonts w:ascii="Georgia" w:eastAsia="Times New Roman" w:hAnsi="Georgia" w:cs="Arial"/>
            <w:color w:val="008040"/>
            <w:sz w:val="23"/>
            <w:u w:val="single"/>
            <w:lang w:eastAsia="es-ES"/>
          </w:rPr>
          <w:t>delfines</w:t>
        </w:r>
      </w:hyperlink>
      <w:r w:rsidRPr="006C19F9">
        <w:rPr>
          <w:rFonts w:ascii="Georgia" w:eastAsia="Times New Roman" w:hAnsi="Georgia" w:cs="Arial"/>
          <w:color w:val="445555"/>
          <w:sz w:val="23"/>
          <w:szCs w:val="23"/>
          <w:lang w:eastAsia="es-ES"/>
        </w:rPr>
        <w:t xml:space="preserve">, ballenas) , fricción de elementos de su cuerpo (grillos, chicharras) o por </w:t>
      </w:r>
      <w:hyperlink r:id="rId14" w:history="1">
        <w:r w:rsidRPr="006C19F9">
          <w:rPr>
            <w:rFonts w:ascii="Georgia" w:eastAsia="Times New Roman" w:hAnsi="Georgia" w:cs="Arial"/>
            <w:color w:val="008040"/>
            <w:sz w:val="23"/>
            <w:u w:val="single"/>
            <w:lang w:eastAsia="es-ES"/>
          </w:rPr>
          <w:t>acción</w:t>
        </w:r>
      </w:hyperlink>
      <w:r w:rsidRPr="006C19F9">
        <w:rPr>
          <w:rFonts w:ascii="Georgia" w:eastAsia="Times New Roman" w:hAnsi="Georgia" w:cs="Arial"/>
          <w:color w:val="445555"/>
          <w:sz w:val="23"/>
          <w:szCs w:val="23"/>
          <w:lang w:eastAsia="es-ES"/>
        </w:rPr>
        <w:t xml:space="preserve"> (formación de vuelo de las abejas, posición del cuerpo de </w:t>
      </w:r>
      <w:hyperlink r:id="rId15" w:history="1">
        <w:r w:rsidRPr="006C19F9">
          <w:rPr>
            <w:rFonts w:ascii="Georgia" w:eastAsia="Times New Roman" w:hAnsi="Georgia" w:cs="Arial"/>
            <w:color w:val="008040"/>
            <w:sz w:val="23"/>
            <w:u w:val="single"/>
            <w:lang w:eastAsia="es-ES"/>
          </w:rPr>
          <w:t>perros</w:t>
        </w:r>
      </w:hyperlink>
      <w:r w:rsidRPr="006C19F9">
        <w:rPr>
          <w:rFonts w:ascii="Georgia" w:eastAsia="Times New Roman" w:hAnsi="Georgia" w:cs="Arial"/>
          <w:color w:val="445555"/>
          <w:sz w:val="23"/>
          <w:szCs w:val="23"/>
          <w:lang w:eastAsia="es-ES"/>
        </w:rPr>
        <w:t xml:space="preserve"> o venados, formación de nado de los </w:t>
      </w:r>
      <w:hyperlink r:id="rId16" w:anchor="peces" w:history="1">
        <w:r w:rsidRPr="006C19F9">
          <w:rPr>
            <w:rFonts w:ascii="Georgia" w:eastAsia="Times New Roman" w:hAnsi="Georgia" w:cs="Arial"/>
            <w:color w:val="008040"/>
            <w:sz w:val="23"/>
            <w:u w:val="single"/>
            <w:lang w:eastAsia="es-ES"/>
          </w:rPr>
          <w:t>peces</w:t>
        </w:r>
      </w:hyperlink>
      <w:r w:rsidRPr="006C19F9">
        <w:rPr>
          <w:rFonts w:ascii="Georgia" w:eastAsia="Times New Roman" w:hAnsi="Georgia" w:cs="Arial"/>
          <w:color w:val="445555"/>
          <w:sz w:val="23"/>
          <w:szCs w:val="23"/>
          <w:lang w:eastAsia="es-ES"/>
        </w:rPr>
        <w:t xml:space="preserve">). Los mamíferos, incluido el </w:t>
      </w:r>
      <w:hyperlink r:id="rId17" w:history="1">
        <w:r w:rsidRPr="006C19F9">
          <w:rPr>
            <w:rFonts w:ascii="Georgia" w:eastAsia="Times New Roman" w:hAnsi="Georgia" w:cs="Arial"/>
            <w:color w:val="008040"/>
            <w:sz w:val="23"/>
            <w:u w:val="single"/>
            <w:lang w:eastAsia="es-ES"/>
          </w:rPr>
          <w:t>hombre</w:t>
        </w:r>
      </w:hyperlink>
      <w:r w:rsidRPr="006C19F9">
        <w:rPr>
          <w:rFonts w:ascii="Georgia" w:eastAsia="Times New Roman" w:hAnsi="Georgia" w:cs="Arial"/>
          <w:color w:val="445555"/>
          <w:sz w:val="23"/>
          <w:szCs w:val="23"/>
          <w:lang w:eastAsia="es-ES"/>
        </w:rPr>
        <w:t>, también tienen la característica de comunicarse por el tacto (contacto corporal).</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bookmarkStart w:id="2" w:name="tipos"/>
      <w:r w:rsidRPr="006C19F9">
        <w:rPr>
          <w:rFonts w:ascii="Georgia" w:eastAsia="Times New Roman" w:hAnsi="Georgia" w:cs="Arial"/>
          <w:b/>
          <w:bCs/>
          <w:color w:val="445555"/>
          <w:sz w:val="23"/>
          <w:szCs w:val="23"/>
          <w:lang w:eastAsia="es-ES"/>
        </w:rPr>
        <w:t>3. Tipos de Comunicación</w:t>
      </w:r>
      <w:bookmarkEnd w:id="2"/>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Auditiva:</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Es la comunicación desarrollada a través de sonidos producidos por el emisor.</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Visual:</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Consiste en la comunicación que el receptor percibe por la vista.</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Táctil:</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Se considera aquella donde el emisor y el receptor entran el contacto físico.</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bookmarkStart w:id="3" w:name="formas"/>
      <w:r w:rsidRPr="006C19F9">
        <w:rPr>
          <w:rFonts w:ascii="Georgia" w:eastAsia="Times New Roman" w:hAnsi="Georgia" w:cs="Arial"/>
          <w:b/>
          <w:bCs/>
          <w:color w:val="445555"/>
          <w:sz w:val="23"/>
          <w:szCs w:val="23"/>
          <w:lang w:eastAsia="es-ES"/>
        </w:rPr>
        <w:t>4. Formas de Comunicación</w:t>
      </w:r>
      <w:bookmarkEnd w:id="3"/>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Directa</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lastRenderedPageBreak/>
        <w:t xml:space="preserve">Es la comunicación que se desarrolla entre el emisor y el receptor o receptores en forma </w:t>
      </w:r>
      <w:hyperlink r:id="rId18" w:history="1">
        <w:r w:rsidRPr="006C19F9">
          <w:rPr>
            <w:rFonts w:ascii="Georgia" w:eastAsia="Times New Roman" w:hAnsi="Georgia" w:cs="Arial"/>
            <w:color w:val="008040"/>
            <w:sz w:val="23"/>
            <w:u w:val="single"/>
            <w:lang w:eastAsia="es-ES"/>
          </w:rPr>
          <w:t>personal</w:t>
        </w:r>
      </w:hyperlink>
      <w:r w:rsidRPr="006C19F9">
        <w:rPr>
          <w:rFonts w:ascii="Georgia" w:eastAsia="Times New Roman" w:hAnsi="Georgia" w:cs="Arial"/>
          <w:color w:val="445555"/>
          <w:sz w:val="23"/>
          <w:szCs w:val="23"/>
          <w:lang w:eastAsia="es-ES"/>
        </w:rPr>
        <w:t xml:space="preserve">, con o sin ayuda de </w:t>
      </w:r>
      <w:hyperlink r:id="rId19" w:history="1">
        <w:r w:rsidRPr="006C19F9">
          <w:rPr>
            <w:rFonts w:ascii="Georgia" w:eastAsia="Times New Roman" w:hAnsi="Georgia" w:cs="Arial"/>
            <w:color w:val="008040"/>
            <w:sz w:val="23"/>
            <w:u w:val="single"/>
            <w:lang w:eastAsia="es-ES"/>
          </w:rPr>
          <w:t>herramientas</w:t>
        </w:r>
      </w:hyperlink>
      <w:r w:rsidRPr="006C19F9">
        <w:rPr>
          <w:rFonts w:ascii="Georgia" w:eastAsia="Times New Roman" w:hAnsi="Georgia" w:cs="Arial"/>
          <w:color w:val="445555"/>
          <w:sz w:val="23"/>
          <w:szCs w:val="23"/>
          <w:lang w:eastAsia="es-ES"/>
        </w:rPr>
        <w:t>. Es llamada también comunicación boca-</w:t>
      </w:r>
      <w:hyperlink r:id="rId20" w:anchor="oi" w:history="1">
        <w:r w:rsidRPr="006C19F9">
          <w:rPr>
            <w:rFonts w:ascii="Georgia" w:eastAsia="Times New Roman" w:hAnsi="Georgia" w:cs="Arial"/>
            <w:color w:val="008040"/>
            <w:sz w:val="23"/>
            <w:u w:val="single"/>
            <w:lang w:eastAsia="es-ES"/>
          </w:rPr>
          <w:t>oído</w:t>
        </w:r>
      </w:hyperlink>
      <w:r w:rsidRPr="006C19F9">
        <w:rPr>
          <w:rFonts w:ascii="Georgia" w:eastAsia="Times New Roman" w:hAnsi="Georgia" w:cs="Arial"/>
          <w:color w:val="445555"/>
          <w:sz w:val="23"/>
          <w:szCs w:val="23"/>
          <w:lang w:eastAsia="es-ES"/>
        </w:rPr>
        <w:t>. (Hablar frente a frente, charlas, conferencias, etc.</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Indirecta:</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Es aquella donde la comunicación está basada en una herramienta o instrumento ya que el emisor y el perceptor están a distancia. La comunicación indirecta puede ser personal o colectiva.</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Indirecta/personal:</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Se desarrolla con la ayuda de una herramienta o instrumento (hablar por </w:t>
      </w:r>
      <w:hyperlink r:id="rId21" w:history="1">
        <w:r w:rsidRPr="006C19F9">
          <w:rPr>
            <w:rFonts w:ascii="Georgia" w:eastAsia="Times New Roman" w:hAnsi="Georgia" w:cs="Arial"/>
            <w:color w:val="008040"/>
            <w:sz w:val="23"/>
            <w:u w:val="single"/>
            <w:lang w:eastAsia="es-ES"/>
          </w:rPr>
          <w:t>teléfono</w:t>
        </w:r>
      </w:hyperlink>
      <w:r w:rsidRPr="006C19F9">
        <w:rPr>
          <w:rFonts w:ascii="Georgia" w:eastAsia="Times New Roman" w:hAnsi="Georgia" w:cs="Arial"/>
          <w:color w:val="445555"/>
          <w:sz w:val="23"/>
          <w:szCs w:val="23"/>
          <w:lang w:eastAsia="es-ES"/>
        </w:rPr>
        <w:t xml:space="preserve">, enviar una comunicación impresa, radioaficionados, correo electrónico, </w:t>
      </w:r>
      <w:hyperlink r:id="rId22" w:history="1">
        <w:r w:rsidRPr="006C19F9">
          <w:rPr>
            <w:rFonts w:ascii="Georgia" w:eastAsia="Times New Roman" w:hAnsi="Georgia" w:cs="Arial"/>
            <w:color w:val="008040"/>
            <w:sz w:val="23"/>
            <w:u w:val="single"/>
            <w:lang w:eastAsia="es-ES"/>
          </w:rPr>
          <w:t>chat</w:t>
        </w:r>
      </w:hyperlink>
      <w:r w:rsidRPr="006C19F9">
        <w:rPr>
          <w:rFonts w:ascii="Georgia" w:eastAsia="Times New Roman" w:hAnsi="Georgia" w:cs="Arial"/>
          <w:color w:val="445555"/>
          <w:sz w:val="23"/>
          <w:szCs w:val="23"/>
          <w:lang w:eastAsia="es-ES"/>
        </w:rPr>
        <w:t xml:space="preserve"> por </w:t>
      </w:r>
      <w:hyperlink r:id="rId23" w:history="1">
        <w:r w:rsidRPr="006C19F9">
          <w:rPr>
            <w:rFonts w:ascii="Georgia" w:eastAsia="Times New Roman" w:hAnsi="Georgia" w:cs="Arial"/>
            <w:color w:val="008040"/>
            <w:sz w:val="23"/>
            <w:u w:val="single"/>
            <w:lang w:eastAsia="es-ES"/>
          </w:rPr>
          <w:t>internet</w:t>
        </w:r>
      </w:hyperlink>
      <w:r w:rsidRPr="006C19F9">
        <w:rPr>
          <w:rFonts w:ascii="Georgia" w:eastAsia="Times New Roman" w:hAnsi="Georgia" w:cs="Arial"/>
          <w:color w:val="445555"/>
          <w:sz w:val="23"/>
          <w:szCs w:val="23"/>
          <w:lang w:eastAsia="es-ES"/>
        </w:rPr>
        <w:t>, etc.)</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Indirecta/colectiva:</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El emisor se comunica con un </w:t>
      </w:r>
      <w:hyperlink r:id="rId24" w:history="1">
        <w:r w:rsidRPr="006C19F9">
          <w:rPr>
            <w:rFonts w:ascii="Georgia" w:eastAsia="Times New Roman" w:hAnsi="Georgia" w:cs="Arial"/>
            <w:color w:val="008040"/>
            <w:sz w:val="23"/>
            <w:u w:val="single"/>
            <w:lang w:eastAsia="es-ES"/>
          </w:rPr>
          <w:t>grupo</w:t>
        </w:r>
      </w:hyperlink>
      <w:r w:rsidRPr="006C19F9">
        <w:rPr>
          <w:rFonts w:ascii="Georgia" w:eastAsia="Times New Roman" w:hAnsi="Georgia" w:cs="Arial"/>
          <w:color w:val="445555"/>
          <w:sz w:val="23"/>
          <w:szCs w:val="23"/>
          <w:lang w:eastAsia="es-ES"/>
        </w:rPr>
        <w:t xml:space="preserve"> de receptores ayudado por una herramienta o instrumento (periódicos, </w:t>
      </w:r>
      <w:hyperlink r:id="rId25" w:history="1">
        <w:r w:rsidRPr="006C19F9">
          <w:rPr>
            <w:rFonts w:ascii="Georgia" w:eastAsia="Times New Roman" w:hAnsi="Georgia" w:cs="Arial"/>
            <w:color w:val="008040"/>
            <w:sz w:val="23"/>
            <w:u w:val="single"/>
            <w:lang w:eastAsia="es-ES"/>
          </w:rPr>
          <w:t>televisión</w:t>
        </w:r>
      </w:hyperlink>
      <w:r w:rsidRPr="006C19F9">
        <w:rPr>
          <w:rFonts w:ascii="Georgia" w:eastAsia="Times New Roman" w:hAnsi="Georgia" w:cs="Arial"/>
          <w:color w:val="445555"/>
          <w:sz w:val="23"/>
          <w:szCs w:val="23"/>
          <w:lang w:eastAsia="es-ES"/>
        </w:rPr>
        <w:t xml:space="preserve">, </w:t>
      </w:r>
      <w:hyperlink r:id="rId26" w:history="1">
        <w:r w:rsidRPr="006C19F9">
          <w:rPr>
            <w:rFonts w:ascii="Georgia" w:eastAsia="Times New Roman" w:hAnsi="Georgia" w:cs="Arial"/>
            <w:color w:val="008040"/>
            <w:sz w:val="23"/>
            <w:u w:val="single"/>
            <w:lang w:eastAsia="es-ES"/>
          </w:rPr>
          <w:t>radio</w:t>
        </w:r>
      </w:hyperlink>
      <w:r w:rsidRPr="006C19F9">
        <w:rPr>
          <w:rFonts w:ascii="Georgia" w:eastAsia="Times New Roman" w:hAnsi="Georgia" w:cs="Arial"/>
          <w:color w:val="445555"/>
          <w:sz w:val="23"/>
          <w:szCs w:val="23"/>
          <w:lang w:eastAsia="es-ES"/>
        </w:rPr>
        <w:t xml:space="preserve">, </w:t>
      </w:r>
      <w:hyperlink r:id="rId27" w:history="1">
        <w:r w:rsidRPr="006C19F9">
          <w:rPr>
            <w:rFonts w:ascii="Georgia" w:eastAsia="Times New Roman" w:hAnsi="Georgia" w:cs="Arial"/>
            <w:color w:val="008040"/>
            <w:sz w:val="23"/>
            <w:u w:val="single"/>
            <w:lang w:eastAsia="es-ES"/>
          </w:rPr>
          <w:t>cine</w:t>
        </w:r>
      </w:hyperlink>
      <w:r w:rsidRPr="006C19F9">
        <w:rPr>
          <w:rFonts w:ascii="Georgia" w:eastAsia="Times New Roman" w:hAnsi="Georgia" w:cs="Arial"/>
          <w:color w:val="445555"/>
          <w:sz w:val="23"/>
          <w:szCs w:val="23"/>
          <w:lang w:eastAsia="es-ES"/>
        </w:rPr>
        <w:t xml:space="preserve">, </w:t>
      </w:r>
      <w:hyperlink r:id="rId28" w:anchor="libros" w:history="1">
        <w:r w:rsidRPr="006C19F9">
          <w:rPr>
            <w:rFonts w:ascii="Georgia" w:eastAsia="Times New Roman" w:hAnsi="Georgia" w:cs="Arial"/>
            <w:color w:val="008040"/>
            <w:sz w:val="23"/>
            <w:u w:val="single"/>
            <w:lang w:eastAsia="es-ES"/>
          </w:rPr>
          <w:t>libros</w:t>
        </w:r>
      </w:hyperlink>
      <w:r w:rsidRPr="006C19F9">
        <w:rPr>
          <w:rFonts w:ascii="Georgia" w:eastAsia="Times New Roman" w:hAnsi="Georgia" w:cs="Arial"/>
          <w:color w:val="445555"/>
          <w:sz w:val="23"/>
          <w:szCs w:val="23"/>
          <w:lang w:eastAsia="es-ES"/>
        </w:rPr>
        <w:t xml:space="preserve">, página </w:t>
      </w:r>
      <w:hyperlink r:id="rId29" w:history="1">
        <w:r w:rsidRPr="006C19F9">
          <w:rPr>
            <w:rFonts w:ascii="Georgia" w:eastAsia="Times New Roman" w:hAnsi="Georgia" w:cs="Arial"/>
            <w:color w:val="008040"/>
            <w:sz w:val="23"/>
            <w:u w:val="single"/>
            <w:lang w:eastAsia="es-ES"/>
          </w:rPr>
          <w:t>web</w:t>
        </w:r>
      </w:hyperlink>
      <w:r w:rsidRPr="006C19F9">
        <w:rPr>
          <w:rFonts w:ascii="Georgia" w:eastAsia="Times New Roman" w:hAnsi="Georgia" w:cs="Arial"/>
          <w:color w:val="445555"/>
          <w:sz w:val="23"/>
          <w:szCs w:val="23"/>
          <w:lang w:eastAsia="es-ES"/>
        </w:rPr>
        <w:t>, videos, etc.). Se le conoce también como comunicación social o de masas.</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El mensaje:</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En toda comunicación el emisor proyecta un mensaje que es recibido por el receptor. Esta es la trilogía de la comunicación.</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EMISOR à MENSAJE à RECEPTOR</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En el momento de recibir el mensaje, el receptor inicia un </w:t>
      </w:r>
      <w:hyperlink r:id="rId30" w:anchor="PROCE" w:history="1">
        <w:r w:rsidRPr="006C19F9">
          <w:rPr>
            <w:rFonts w:ascii="Georgia" w:eastAsia="Times New Roman" w:hAnsi="Georgia" w:cs="Arial"/>
            <w:color w:val="008040"/>
            <w:sz w:val="23"/>
            <w:u w:val="single"/>
            <w:lang w:eastAsia="es-ES"/>
          </w:rPr>
          <w:t>proceso</w:t>
        </w:r>
      </w:hyperlink>
      <w:r w:rsidRPr="006C19F9">
        <w:rPr>
          <w:rFonts w:ascii="Georgia" w:eastAsia="Times New Roman" w:hAnsi="Georgia" w:cs="Arial"/>
          <w:color w:val="445555"/>
          <w:sz w:val="23"/>
          <w:szCs w:val="23"/>
          <w:lang w:eastAsia="es-ES"/>
        </w:rPr>
        <w:t xml:space="preserve"> mental por el cual lo decodifica y toma una </w:t>
      </w:r>
      <w:hyperlink r:id="rId31" w:anchor="acti" w:history="1">
        <w:r w:rsidRPr="006C19F9">
          <w:rPr>
            <w:rFonts w:ascii="Georgia" w:eastAsia="Times New Roman" w:hAnsi="Georgia" w:cs="Arial"/>
            <w:color w:val="008040"/>
            <w:sz w:val="23"/>
            <w:u w:val="single"/>
            <w:lang w:eastAsia="es-ES"/>
          </w:rPr>
          <w:t>actitud</w:t>
        </w:r>
      </w:hyperlink>
      <w:r w:rsidRPr="006C19F9">
        <w:rPr>
          <w:rFonts w:ascii="Georgia" w:eastAsia="Times New Roman" w:hAnsi="Georgia" w:cs="Arial"/>
          <w:color w:val="445555"/>
          <w:sz w:val="23"/>
          <w:szCs w:val="23"/>
          <w:lang w:eastAsia="es-ES"/>
        </w:rPr>
        <w:t>, sea de reacción o de asimilación. Aquí se inicia la gran diferencia entre el animal y el hombre.</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La Carga Emocional:</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En todo mensaje, el emisor proyecta una carga emocional, la cual puede ser considerada como simpática, antipática, apática o empática.</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La </w:t>
      </w:r>
      <w:hyperlink r:id="rId32" w:history="1">
        <w:r w:rsidRPr="006C19F9">
          <w:rPr>
            <w:rFonts w:ascii="Georgia" w:eastAsia="Times New Roman" w:hAnsi="Georgia" w:cs="Arial"/>
            <w:color w:val="008040"/>
            <w:sz w:val="23"/>
            <w:u w:val="single"/>
            <w:lang w:eastAsia="es-ES"/>
          </w:rPr>
          <w:t>percepción</w:t>
        </w:r>
      </w:hyperlink>
      <w:r w:rsidRPr="006C19F9">
        <w:rPr>
          <w:rFonts w:ascii="Georgia" w:eastAsia="Times New Roman" w:hAnsi="Georgia" w:cs="Arial"/>
          <w:color w:val="445555"/>
          <w:sz w:val="23"/>
          <w:szCs w:val="23"/>
          <w:lang w:eastAsia="es-ES"/>
        </w:rPr>
        <w:t>:</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La gran diferencia entre el animal y el hombre en cuanto a la comunicación se refiere, es que el ser humano además de recibir la comunicación, la percibe y la discierne. Es decir, la asimila y, de acuerdo a los estereotipos, prejuicios y cargas emocionales, crea una actitud frente a ella, después de lo cual proyecta la respuesta o la retroalimenta. Es la diferencia entre ver y mirar, oír y escuchar o tocar y palpar.</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bookmarkStart w:id="4" w:name="princi"/>
      <w:r w:rsidRPr="006C19F9">
        <w:rPr>
          <w:rFonts w:ascii="Georgia" w:eastAsia="Times New Roman" w:hAnsi="Georgia" w:cs="Arial"/>
          <w:b/>
          <w:bCs/>
          <w:color w:val="445555"/>
          <w:sz w:val="23"/>
          <w:szCs w:val="23"/>
          <w:lang w:eastAsia="es-ES"/>
        </w:rPr>
        <w:t>5.</w:t>
      </w:r>
      <w:bookmarkEnd w:id="4"/>
      <w:r w:rsidRPr="006C19F9">
        <w:rPr>
          <w:rFonts w:ascii="Georgia" w:eastAsia="Times New Roman" w:hAnsi="Georgia" w:cs="Arial"/>
          <w:b/>
          <w:bCs/>
          <w:color w:val="445555"/>
          <w:sz w:val="23"/>
          <w:szCs w:val="23"/>
          <w:lang w:eastAsia="es-ES"/>
        </w:rPr>
        <w:t xml:space="preserve"> </w:t>
      </w:r>
      <w:hyperlink r:id="rId33" w:history="1">
        <w:r w:rsidRPr="006C19F9">
          <w:rPr>
            <w:rFonts w:ascii="Georgia" w:eastAsia="Times New Roman" w:hAnsi="Georgia" w:cs="Arial"/>
            <w:b/>
            <w:bCs/>
            <w:color w:val="008040"/>
            <w:sz w:val="23"/>
            <w:u w:val="single"/>
            <w:lang w:eastAsia="es-ES"/>
          </w:rPr>
          <w:t>Principios</w:t>
        </w:r>
      </w:hyperlink>
      <w:r w:rsidRPr="006C19F9">
        <w:rPr>
          <w:rFonts w:ascii="Georgia" w:eastAsia="Times New Roman" w:hAnsi="Georgia" w:cs="Arial"/>
          <w:b/>
          <w:bCs/>
          <w:color w:val="445555"/>
          <w:sz w:val="23"/>
          <w:szCs w:val="23"/>
          <w:lang w:eastAsia="es-ES"/>
        </w:rPr>
        <w:t xml:space="preserve"> de la Comunicación Corporativa</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La Comunicación Corporativa es el conjunto de mensajes que una institución ( </w:t>
      </w:r>
      <w:hyperlink r:id="rId34" w:history="1">
        <w:r w:rsidRPr="006C19F9">
          <w:rPr>
            <w:rFonts w:ascii="Georgia" w:eastAsia="Times New Roman" w:hAnsi="Georgia" w:cs="Arial"/>
            <w:color w:val="008040"/>
            <w:sz w:val="23"/>
            <w:u w:val="single"/>
            <w:lang w:eastAsia="es-ES"/>
          </w:rPr>
          <w:t>empresa</w:t>
        </w:r>
      </w:hyperlink>
      <w:r w:rsidRPr="006C19F9">
        <w:rPr>
          <w:rFonts w:ascii="Georgia" w:eastAsia="Times New Roman" w:hAnsi="Georgia" w:cs="Arial"/>
          <w:color w:val="445555"/>
          <w:sz w:val="23"/>
          <w:szCs w:val="23"/>
          <w:lang w:eastAsia="es-ES"/>
        </w:rPr>
        <w:t xml:space="preserve">, fundación, </w:t>
      </w:r>
      <w:hyperlink r:id="rId35" w:history="1">
        <w:r w:rsidRPr="006C19F9">
          <w:rPr>
            <w:rFonts w:ascii="Georgia" w:eastAsia="Times New Roman" w:hAnsi="Georgia" w:cs="Arial"/>
            <w:color w:val="008040"/>
            <w:sz w:val="23"/>
            <w:u w:val="single"/>
            <w:lang w:eastAsia="es-ES"/>
          </w:rPr>
          <w:t>universidad</w:t>
        </w:r>
      </w:hyperlink>
      <w:r w:rsidRPr="006C19F9">
        <w:rPr>
          <w:rFonts w:ascii="Georgia" w:eastAsia="Times New Roman" w:hAnsi="Georgia" w:cs="Arial"/>
          <w:color w:val="445555"/>
          <w:sz w:val="23"/>
          <w:szCs w:val="23"/>
          <w:lang w:eastAsia="es-ES"/>
        </w:rPr>
        <w:t xml:space="preserve">, </w:t>
      </w:r>
      <w:hyperlink r:id="rId36" w:history="1">
        <w:r w:rsidRPr="006C19F9">
          <w:rPr>
            <w:rFonts w:ascii="Georgia" w:eastAsia="Times New Roman" w:hAnsi="Georgia" w:cs="Arial"/>
            <w:color w:val="008040"/>
            <w:sz w:val="23"/>
            <w:u w:val="single"/>
            <w:lang w:eastAsia="es-ES"/>
          </w:rPr>
          <w:t>ONG</w:t>
        </w:r>
      </w:hyperlink>
      <w:r w:rsidRPr="006C19F9">
        <w:rPr>
          <w:rFonts w:ascii="Georgia" w:eastAsia="Times New Roman" w:hAnsi="Georgia" w:cs="Arial"/>
          <w:color w:val="445555"/>
          <w:sz w:val="23"/>
          <w:szCs w:val="23"/>
          <w:lang w:eastAsia="es-ES"/>
        </w:rPr>
        <w:t xml:space="preserve">, etc.) proyecta a un público determinado (Público/target) a fin de dar a conocer su </w:t>
      </w:r>
      <w:hyperlink r:id="rId37" w:history="1">
        <w:r w:rsidRPr="006C19F9">
          <w:rPr>
            <w:rFonts w:ascii="Georgia" w:eastAsia="Times New Roman" w:hAnsi="Georgia" w:cs="Arial"/>
            <w:color w:val="008040"/>
            <w:sz w:val="23"/>
            <w:u w:val="single"/>
            <w:lang w:eastAsia="es-ES"/>
          </w:rPr>
          <w:t>misión</w:t>
        </w:r>
      </w:hyperlink>
      <w:r w:rsidRPr="006C19F9">
        <w:rPr>
          <w:rFonts w:ascii="Georgia" w:eastAsia="Times New Roman" w:hAnsi="Georgia" w:cs="Arial"/>
          <w:color w:val="445555"/>
          <w:sz w:val="23"/>
          <w:szCs w:val="23"/>
          <w:lang w:eastAsia="es-ES"/>
        </w:rPr>
        <w:t xml:space="preserve"> y visión, y lograr establecer una empatía entre ambos.</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lastRenderedPageBreak/>
        <w:t xml:space="preserve">La Comunicación Corporativa tiene que ser </w:t>
      </w:r>
      <w:hyperlink r:id="rId38" w:history="1">
        <w:r w:rsidRPr="006C19F9">
          <w:rPr>
            <w:rFonts w:ascii="Georgia" w:eastAsia="Times New Roman" w:hAnsi="Georgia" w:cs="Arial"/>
            <w:color w:val="008040"/>
            <w:sz w:val="23"/>
            <w:u w:val="single"/>
            <w:lang w:eastAsia="es-ES"/>
          </w:rPr>
          <w:t>dinámica</w:t>
        </w:r>
      </w:hyperlink>
      <w:r w:rsidRPr="006C19F9">
        <w:rPr>
          <w:rFonts w:ascii="Georgia" w:eastAsia="Times New Roman" w:hAnsi="Georgia" w:cs="Arial"/>
          <w:color w:val="445555"/>
          <w:sz w:val="23"/>
          <w:szCs w:val="23"/>
          <w:lang w:eastAsia="es-ES"/>
        </w:rPr>
        <w:t xml:space="preserve">, planificada y concreta, constituyéndose en una herramienta de </w:t>
      </w:r>
      <w:hyperlink r:id="rId39" w:history="1">
        <w:r w:rsidRPr="006C19F9">
          <w:rPr>
            <w:rFonts w:ascii="Georgia" w:eastAsia="Times New Roman" w:hAnsi="Georgia" w:cs="Arial"/>
            <w:color w:val="008040"/>
            <w:sz w:val="23"/>
            <w:u w:val="single"/>
            <w:lang w:eastAsia="es-ES"/>
          </w:rPr>
          <w:t>dirección</w:t>
        </w:r>
      </w:hyperlink>
      <w:r w:rsidRPr="006C19F9">
        <w:rPr>
          <w:rFonts w:ascii="Georgia" w:eastAsia="Times New Roman" w:hAnsi="Georgia" w:cs="Arial"/>
          <w:color w:val="445555"/>
          <w:sz w:val="23"/>
          <w:szCs w:val="23"/>
          <w:lang w:eastAsia="es-ES"/>
        </w:rPr>
        <w:t xml:space="preserve"> u orientación sinérgica, basada en una </w:t>
      </w:r>
      <w:hyperlink r:id="rId40" w:anchor="retrp" w:history="1">
        <w:r w:rsidRPr="006C19F9">
          <w:rPr>
            <w:rFonts w:ascii="Georgia" w:eastAsia="Times New Roman" w:hAnsi="Georgia" w:cs="Arial"/>
            <w:color w:val="008040"/>
            <w:sz w:val="23"/>
            <w:u w:val="single"/>
            <w:lang w:eastAsia="es-ES"/>
          </w:rPr>
          <w:t>retroalimentación</w:t>
        </w:r>
      </w:hyperlink>
      <w:r w:rsidRPr="006C19F9">
        <w:rPr>
          <w:rFonts w:ascii="Georgia" w:eastAsia="Times New Roman" w:hAnsi="Georgia" w:cs="Arial"/>
          <w:color w:val="445555"/>
          <w:sz w:val="23"/>
          <w:szCs w:val="23"/>
          <w:lang w:eastAsia="es-ES"/>
        </w:rPr>
        <w:t xml:space="preserve"> constante.</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La fórmula de Lasswell (5w/h formula)</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Toda comunicación responde prioritariamente a seis preguntas: Quién, Qué, Cuándo, Dónde, Cómo y Por Qué.</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La percepción comunicacional</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En la comunicación corporativa, la percepción que tengan los públicos/target es uno de los aspectos más importantes, ya que de ello depende la comprensión y la actitud que tomarán, lo cual repercutirá en la respuesta al mensaje y la forma de retroalimentación que generará.</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Los </w:t>
      </w:r>
      <w:hyperlink r:id="rId41" w:anchor="queson" w:history="1">
        <w:r w:rsidRPr="006C19F9">
          <w:rPr>
            <w:rFonts w:ascii="Georgia" w:eastAsia="Times New Roman" w:hAnsi="Georgia" w:cs="Arial"/>
            <w:color w:val="008040"/>
            <w:sz w:val="23"/>
            <w:u w:val="single"/>
            <w:lang w:eastAsia="es-ES"/>
          </w:rPr>
          <w:t>paradigmas</w:t>
        </w:r>
      </w:hyperlink>
      <w:r w:rsidRPr="006C19F9">
        <w:rPr>
          <w:rFonts w:ascii="Georgia" w:eastAsia="Times New Roman" w:hAnsi="Georgia" w:cs="Arial"/>
          <w:color w:val="445555"/>
          <w:sz w:val="23"/>
          <w:szCs w:val="23"/>
          <w:lang w:eastAsia="es-ES"/>
        </w:rPr>
        <w:t xml:space="preserve"> </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Son los elementos de referencia, dados por la visión y la misión de </w:t>
      </w:r>
      <w:hyperlink r:id="rId42" w:history="1">
        <w:r w:rsidRPr="006C19F9">
          <w:rPr>
            <w:rFonts w:ascii="Georgia" w:eastAsia="Times New Roman" w:hAnsi="Georgia" w:cs="Arial"/>
            <w:color w:val="008040"/>
            <w:sz w:val="23"/>
            <w:u w:val="single"/>
            <w:lang w:eastAsia="es-ES"/>
          </w:rPr>
          <w:t>la empresa</w:t>
        </w:r>
      </w:hyperlink>
      <w:r w:rsidRPr="006C19F9">
        <w:rPr>
          <w:rFonts w:ascii="Georgia" w:eastAsia="Times New Roman" w:hAnsi="Georgia" w:cs="Arial"/>
          <w:color w:val="445555"/>
          <w:sz w:val="23"/>
          <w:szCs w:val="23"/>
          <w:lang w:eastAsia="es-ES"/>
        </w:rPr>
        <w:t xml:space="preserve">, que tienen que conocer todos los trabajadores, desde los niveles de tomas de decisión hasta los trabajadores de </w:t>
      </w:r>
      <w:hyperlink r:id="rId43" w:history="1">
        <w:r w:rsidRPr="006C19F9">
          <w:rPr>
            <w:rFonts w:ascii="Georgia" w:eastAsia="Times New Roman" w:hAnsi="Georgia" w:cs="Arial"/>
            <w:color w:val="008040"/>
            <w:sz w:val="23"/>
            <w:u w:val="single"/>
            <w:lang w:eastAsia="es-ES"/>
          </w:rPr>
          <w:t>nómina</w:t>
        </w:r>
      </w:hyperlink>
      <w:r w:rsidRPr="006C19F9">
        <w:rPr>
          <w:rFonts w:ascii="Georgia" w:eastAsia="Times New Roman" w:hAnsi="Georgia" w:cs="Arial"/>
          <w:color w:val="445555"/>
          <w:sz w:val="23"/>
          <w:szCs w:val="23"/>
          <w:lang w:eastAsia="es-ES"/>
        </w:rPr>
        <w:t xml:space="preserve"> diaria, para comprender cuál es el </w:t>
      </w:r>
      <w:hyperlink r:id="rId44" w:history="1">
        <w:r w:rsidRPr="006C19F9">
          <w:rPr>
            <w:rFonts w:ascii="Georgia" w:eastAsia="Times New Roman" w:hAnsi="Georgia" w:cs="Arial"/>
            <w:color w:val="008040"/>
            <w:sz w:val="23"/>
            <w:u w:val="single"/>
            <w:lang w:eastAsia="es-ES"/>
          </w:rPr>
          <w:t>objetivo</w:t>
        </w:r>
      </w:hyperlink>
      <w:r w:rsidRPr="006C19F9">
        <w:rPr>
          <w:rFonts w:ascii="Georgia" w:eastAsia="Times New Roman" w:hAnsi="Georgia" w:cs="Arial"/>
          <w:color w:val="445555"/>
          <w:sz w:val="23"/>
          <w:szCs w:val="23"/>
          <w:lang w:eastAsia="es-ES"/>
        </w:rPr>
        <w:t xml:space="preserve">, las metas y las tareas que desarrollan. Para el capitán de un barco, el objetivo es puerto; el </w:t>
      </w:r>
      <w:hyperlink r:id="rId45" w:anchor="queson" w:history="1">
        <w:r w:rsidRPr="006C19F9">
          <w:rPr>
            <w:rFonts w:ascii="Georgia" w:eastAsia="Times New Roman" w:hAnsi="Georgia" w:cs="Arial"/>
            <w:color w:val="008040"/>
            <w:sz w:val="23"/>
            <w:u w:val="single"/>
            <w:lang w:eastAsia="es-ES"/>
          </w:rPr>
          <w:t>paradigma</w:t>
        </w:r>
      </w:hyperlink>
      <w:r w:rsidRPr="006C19F9">
        <w:rPr>
          <w:rFonts w:ascii="Georgia" w:eastAsia="Times New Roman" w:hAnsi="Georgia" w:cs="Arial"/>
          <w:color w:val="445555"/>
          <w:sz w:val="23"/>
          <w:szCs w:val="23"/>
          <w:lang w:eastAsia="es-ES"/>
        </w:rPr>
        <w:t xml:space="preserve">, el faro que lo conducirá </w:t>
      </w:r>
      <w:hyperlink r:id="rId46" w:history="1">
        <w:r w:rsidRPr="006C19F9">
          <w:rPr>
            <w:rFonts w:ascii="Georgia" w:eastAsia="Times New Roman" w:hAnsi="Georgia" w:cs="Arial"/>
            <w:color w:val="008040"/>
            <w:sz w:val="23"/>
            <w:u w:val="single"/>
            <w:lang w:eastAsia="es-ES"/>
          </w:rPr>
          <w:t>seguro</w:t>
        </w:r>
      </w:hyperlink>
      <w:r w:rsidRPr="006C19F9">
        <w:rPr>
          <w:rFonts w:ascii="Georgia" w:eastAsia="Times New Roman" w:hAnsi="Georgia" w:cs="Arial"/>
          <w:color w:val="445555"/>
          <w:sz w:val="23"/>
          <w:szCs w:val="23"/>
          <w:lang w:eastAsia="es-ES"/>
        </w:rPr>
        <w:t xml:space="preserve"> al objetivo.</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La Pirámide comunicacional</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Estructuralmente, la empresa se representa como una pirámide. En la cúspide, está el presidente; en la base, los trabajadores de nómina diaria. A ésta, hay que sobreponerle la comunicacional, que estaría representada por una pirámide invertida, ya que la presidencia conoce absolutamente todo de la empresa, mientras que el trabajador sólo sabe que tiene que barrer el piso. ¿Cómo mejorar esa comunicación? Estableciendo canales de comunicación de doble vía.</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El público/target</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Es el conjunto de personas a quienes van dirigidos los mensajes. Estos pueden ser definidos como internos y externos.</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Público Interno:</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Es el grupo de personas que conforman una institución y que están directamente </w:t>
      </w:r>
      <w:proofErr w:type="gramStart"/>
      <w:r w:rsidRPr="006C19F9">
        <w:rPr>
          <w:rFonts w:ascii="Georgia" w:eastAsia="Times New Roman" w:hAnsi="Georgia" w:cs="Arial"/>
          <w:color w:val="445555"/>
          <w:sz w:val="23"/>
          <w:szCs w:val="23"/>
          <w:lang w:eastAsia="es-ES"/>
        </w:rPr>
        <w:t>vinculada</w:t>
      </w:r>
      <w:proofErr w:type="gramEnd"/>
      <w:r w:rsidRPr="006C19F9">
        <w:rPr>
          <w:rFonts w:ascii="Georgia" w:eastAsia="Times New Roman" w:hAnsi="Georgia" w:cs="Arial"/>
          <w:color w:val="445555"/>
          <w:sz w:val="23"/>
          <w:szCs w:val="23"/>
          <w:lang w:eastAsia="es-ES"/>
        </w:rPr>
        <w:t xml:space="preserve"> a ella. En el caso de </w:t>
      </w:r>
      <w:hyperlink r:id="rId47" w:history="1">
        <w:r w:rsidRPr="006C19F9">
          <w:rPr>
            <w:rFonts w:ascii="Georgia" w:eastAsia="Times New Roman" w:hAnsi="Georgia" w:cs="Arial"/>
            <w:color w:val="008040"/>
            <w:sz w:val="23"/>
            <w:u w:val="single"/>
            <w:lang w:eastAsia="es-ES"/>
          </w:rPr>
          <w:t>una empresa</w:t>
        </w:r>
      </w:hyperlink>
      <w:r w:rsidRPr="006C19F9">
        <w:rPr>
          <w:rFonts w:ascii="Georgia" w:eastAsia="Times New Roman" w:hAnsi="Georgia" w:cs="Arial"/>
          <w:color w:val="445555"/>
          <w:sz w:val="23"/>
          <w:szCs w:val="23"/>
          <w:lang w:eastAsia="es-ES"/>
        </w:rPr>
        <w:t xml:space="preserve">, el público interno está conformado por accionistas, directivos, empleados, trabajadores, contratistas, </w:t>
      </w:r>
      <w:hyperlink r:id="rId48" w:anchor="influencia" w:history="1">
        <w:r w:rsidRPr="006C19F9">
          <w:rPr>
            <w:rFonts w:ascii="Georgia" w:eastAsia="Times New Roman" w:hAnsi="Georgia" w:cs="Arial"/>
            <w:color w:val="008040"/>
            <w:sz w:val="23"/>
            <w:u w:val="single"/>
            <w:lang w:eastAsia="es-ES"/>
          </w:rPr>
          <w:t>proveedores</w:t>
        </w:r>
      </w:hyperlink>
      <w:r w:rsidRPr="006C19F9">
        <w:rPr>
          <w:rFonts w:ascii="Georgia" w:eastAsia="Times New Roman" w:hAnsi="Georgia" w:cs="Arial"/>
          <w:color w:val="445555"/>
          <w:sz w:val="23"/>
          <w:szCs w:val="23"/>
          <w:lang w:eastAsia="es-ES"/>
        </w:rPr>
        <w:t>, distribuidores, etc.</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Público Externo: </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El público externo está determinado por las personas que tienen alguna relación con la institución, sea ésta geográfica, de </w:t>
      </w:r>
      <w:hyperlink r:id="rId49" w:history="1">
        <w:r w:rsidRPr="006C19F9">
          <w:rPr>
            <w:rFonts w:ascii="Georgia" w:eastAsia="Times New Roman" w:hAnsi="Georgia" w:cs="Arial"/>
            <w:color w:val="008040"/>
            <w:sz w:val="23"/>
            <w:u w:val="single"/>
            <w:lang w:eastAsia="es-ES"/>
          </w:rPr>
          <w:t>productos</w:t>
        </w:r>
      </w:hyperlink>
      <w:r w:rsidRPr="006C19F9">
        <w:rPr>
          <w:rFonts w:ascii="Georgia" w:eastAsia="Times New Roman" w:hAnsi="Georgia" w:cs="Arial"/>
          <w:color w:val="445555"/>
          <w:sz w:val="23"/>
          <w:szCs w:val="23"/>
          <w:lang w:eastAsia="es-ES"/>
        </w:rPr>
        <w:t xml:space="preserve"> o </w:t>
      </w:r>
      <w:hyperlink r:id="rId50" w:history="1">
        <w:r w:rsidRPr="006C19F9">
          <w:rPr>
            <w:rFonts w:ascii="Georgia" w:eastAsia="Times New Roman" w:hAnsi="Georgia" w:cs="Arial"/>
            <w:color w:val="008040"/>
            <w:sz w:val="23"/>
            <w:u w:val="single"/>
            <w:lang w:eastAsia="es-ES"/>
          </w:rPr>
          <w:t>servicio</w:t>
        </w:r>
      </w:hyperlink>
      <w:r w:rsidRPr="006C19F9">
        <w:rPr>
          <w:rFonts w:ascii="Georgia" w:eastAsia="Times New Roman" w:hAnsi="Georgia" w:cs="Arial"/>
          <w:color w:val="445555"/>
          <w:sz w:val="23"/>
          <w:szCs w:val="23"/>
          <w:lang w:eastAsia="es-ES"/>
        </w:rPr>
        <w:t>.</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bookmarkStart w:id="5" w:name="efi"/>
      <w:r w:rsidRPr="006C19F9">
        <w:rPr>
          <w:rFonts w:ascii="Georgia" w:eastAsia="Times New Roman" w:hAnsi="Georgia" w:cs="Arial"/>
          <w:b/>
          <w:bCs/>
          <w:color w:val="445555"/>
          <w:sz w:val="23"/>
          <w:szCs w:val="23"/>
          <w:lang w:eastAsia="es-ES"/>
        </w:rPr>
        <w:t>6. La Comunicación Eficiente</w:t>
      </w:r>
      <w:bookmarkEnd w:id="5"/>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Una comunicación eficiente está basada en el establecimiento de un puente donde el emisor tenga detectado el objeto, </w:t>
      </w:r>
      <w:hyperlink r:id="rId51" w:history="1">
        <w:r w:rsidRPr="006C19F9">
          <w:rPr>
            <w:rFonts w:ascii="Georgia" w:eastAsia="Times New Roman" w:hAnsi="Georgia" w:cs="Arial"/>
            <w:color w:val="008040"/>
            <w:sz w:val="23"/>
            <w:u w:val="single"/>
            <w:lang w:eastAsia="es-ES"/>
          </w:rPr>
          <w:t>el lenguaje</w:t>
        </w:r>
      </w:hyperlink>
      <w:r w:rsidRPr="006C19F9">
        <w:rPr>
          <w:rFonts w:ascii="Georgia" w:eastAsia="Times New Roman" w:hAnsi="Georgia" w:cs="Arial"/>
          <w:color w:val="445555"/>
          <w:sz w:val="23"/>
          <w:szCs w:val="23"/>
          <w:lang w:eastAsia="es-ES"/>
        </w:rPr>
        <w:t xml:space="preserve"> y el contenido correcto, conociendo </w:t>
      </w:r>
      <w:r w:rsidRPr="006C19F9">
        <w:rPr>
          <w:rFonts w:ascii="Georgia" w:eastAsia="Times New Roman" w:hAnsi="Georgia" w:cs="Arial"/>
          <w:color w:val="445555"/>
          <w:sz w:val="23"/>
          <w:szCs w:val="23"/>
          <w:lang w:eastAsia="es-ES"/>
        </w:rPr>
        <w:lastRenderedPageBreak/>
        <w:t>previamente quién es el perceptor y previendo cuál será su feedback (hacer las cosas correctas correctamente).</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La comunicación corporativa eficiente se basa en dos escenarios fundamentales:</w:t>
      </w:r>
    </w:p>
    <w:p w:rsidR="006C19F9" w:rsidRPr="006C19F9" w:rsidRDefault="006C19F9" w:rsidP="006C19F9">
      <w:pPr>
        <w:numPr>
          <w:ilvl w:val="0"/>
          <w:numId w:val="1"/>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La </w:t>
      </w:r>
      <w:hyperlink r:id="rId52" w:anchor="INTRO" w:history="1">
        <w:r w:rsidRPr="006C19F9">
          <w:rPr>
            <w:rFonts w:ascii="Georgia" w:eastAsia="Times New Roman" w:hAnsi="Georgia" w:cs="Arial"/>
            <w:color w:val="008040"/>
            <w:sz w:val="23"/>
            <w:u w:val="single"/>
            <w:lang w:eastAsia="es-ES"/>
          </w:rPr>
          <w:t>estructura</w:t>
        </w:r>
      </w:hyperlink>
      <w:r w:rsidRPr="006C19F9">
        <w:rPr>
          <w:rFonts w:ascii="Georgia" w:eastAsia="Times New Roman" w:hAnsi="Georgia" w:cs="Arial"/>
          <w:color w:val="445555"/>
          <w:sz w:val="23"/>
          <w:szCs w:val="23"/>
          <w:lang w:eastAsia="es-ES"/>
        </w:rPr>
        <w:t xml:space="preserve"> de una buena </w:t>
      </w:r>
      <w:hyperlink r:id="rId53" w:history="1">
        <w:r w:rsidRPr="006C19F9">
          <w:rPr>
            <w:rFonts w:ascii="Georgia" w:eastAsia="Times New Roman" w:hAnsi="Georgia" w:cs="Arial"/>
            <w:color w:val="008040"/>
            <w:sz w:val="23"/>
            <w:u w:val="single"/>
            <w:lang w:eastAsia="es-ES"/>
          </w:rPr>
          <w:t>política</w:t>
        </w:r>
      </w:hyperlink>
      <w:r w:rsidRPr="006C19F9">
        <w:rPr>
          <w:rFonts w:ascii="Georgia" w:eastAsia="Times New Roman" w:hAnsi="Georgia" w:cs="Arial"/>
          <w:color w:val="445555"/>
          <w:sz w:val="23"/>
          <w:szCs w:val="23"/>
          <w:lang w:eastAsia="es-ES"/>
        </w:rPr>
        <w:t xml:space="preserve"> de comunicación, donde se identifican los puntos de partida reconocidos, el establecimiento de estándares de </w:t>
      </w:r>
      <w:hyperlink r:id="rId54" w:history="1">
        <w:r w:rsidRPr="006C19F9">
          <w:rPr>
            <w:rFonts w:ascii="Georgia" w:eastAsia="Times New Roman" w:hAnsi="Georgia" w:cs="Arial"/>
            <w:color w:val="008040"/>
            <w:sz w:val="23"/>
            <w:u w:val="single"/>
            <w:lang w:eastAsia="es-ES"/>
          </w:rPr>
          <w:t>calidad</w:t>
        </w:r>
      </w:hyperlink>
      <w:r w:rsidRPr="006C19F9">
        <w:rPr>
          <w:rFonts w:ascii="Georgia" w:eastAsia="Times New Roman" w:hAnsi="Georgia" w:cs="Arial"/>
          <w:color w:val="445555"/>
          <w:sz w:val="23"/>
          <w:szCs w:val="23"/>
          <w:lang w:eastAsia="es-ES"/>
        </w:rPr>
        <w:t xml:space="preserve"> en la proyección y una </w:t>
      </w:r>
      <w:hyperlink r:id="rId55" w:history="1">
        <w:r w:rsidRPr="006C19F9">
          <w:rPr>
            <w:rFonts w:ascii="Georgia" w:eastAsia="Times New Roman" w:hAnsi="Georgia" w:cs="Arial"/>
            <w:color w:val="008040"/>
            <w:sz w:val="23"/>
            <w:u w:val="single"/>
            <w:lang w:eastAsia="es-ES"/>
          </w:rPr>
          <w:t>coordinación</w:t>
        </w:r>
      </w:hyperlink>
      <w:r w:rsidRPr="006C19F9">
        <w:rPr>
          <w:rFonts w:ascii="Georgia" w:eastAsia="Times New Roman" w:hAnsi="Georgia" w:cs="Arial"/>
          <w:color w:val="445555"/>
          <w:sz w:val="23"/>
          <w:szCs w:val="23"/>
          <w:lang w:eastAsia="es-ES"/>
        </w:rPr>
        <w:t xml:space="preserve"> para integrar toda la comunicación que se proyecta.</w:t>
      </w:r>
    </w:p>
    <w:p w:rsidR="006C19F9" w:rsidRPr="006C19F9" w:rsidRDefault="006C19F9" w:rsidP="006C19F9">
      <w:pPr>
        <w:numPr>
          <w:ilvl w:val="0"/>
          <w:numId w:val="1"/>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Unas características específicas de la campaña, donde se identifica los elementos relacionados con el </w:t>
      </w:r>
      <w:hyperlink r:id="rId56" w:anchor="ANALIT" w:history="1">
        <w:r w:rsidRPr="006C19F9">
          <w:rPr>
            <w:rFonts w:ascii="Georgia" w:eastAsia="Times New Roman" w:hAnsi="Georgia" w:cs="Arial"/>
            <w:color w:val="008040"/>
            <w:sz w:val="23"/>
            <w:u w:val="single"/>
            <w:lang w:eastAsia="es-ES"/>
          </w:rPr>
          <w:t>análisis</w:t>
        </w:r>
      </w:hyperlink>
      <w:r w:rsidRPr="006C19F9">
        <w:rPr>
          <w:rFonts w:ascii="Georgia" w:eastAsia="Times New Roman" w:hAnsi="Georgia" w:cs="Arial"/>
          <w:color w:val="445555"/>
          <w:sz w:val="23"/>
          <w:szCs w:val="23"/>
          <w:lang w:eastAsia="es-ES"/>
        </w:rPr>
        <w:t xml:space="preserve"> del problema, el </w:t>
      </w:r>
      <w:hyperlink r:id="rId57" w:history="1">
        <w:r w:rsidRPr="006C19F9">
          <w:rPr>
            <w:rFonts w:ascii="Georgia" w:eastAsia="Times New Roman" w:hAnsi="Georgia" w:cs="Arial"/>
            <w:color w:val="008040"/>
            <w:sz w:val="23"/>
            <w:u w:val="single"/>
            <w:lang w:eastAsia="es-ES"/>
          </w:rPr>
          <w:t>desarrollo</w:t>
        </w:r>
      </w:hyperlink>
      <w:r w:rsidRPr="006C19F9">
        <w:rPr>
          <w:rFonts w:ascii="Georgia" w:eastAsia="Times New Roman" w:hAnsi="Georgia" w:cs="Arial"/>
          <w:color w:val="445555"/>
          <w:sz w:val="23"/>
          <w:szCs w:val="23"/>
          <w:lang w:eastAsia="es-ES"/>
        </w:rPr>
        <w:t xml:space="preserve"> de la </w:t>
      </w:r>
      <w:hyperlink r:id="rId58" w:history="1">
        <w:r w:rsidRPr="006C19F9">
          <w:rPr>
            <w:rFonts w:ascii="Georgia" w:eastAsia="Times New Roman" w:hAnsi="Georgia" w:cs="Arial"/>
            <w:color w:val="008040"/>
            <w:sz w:val="23"/>
            <w:u w:val="single"/>
            <w:lang w:eastAsia="es-ES"/>
          </w:rPr>
          <w:t>estrategia</w:t>
        </w:r>
      </w:hyperlink>
      <w:r w:rsidRPr="006C19F9">
        <w:rPr>
          <w:rFonts w:ascii="Georgia" w:eastAsia="Times New Roman" w:hAnsi="Georgia" w:cs="Arial"/>
          <w:color w:val="445555"/>
          <w:sz w:val="23"/>
          <w:szCs w:val="23"/>
          <w:lang w:eastAsia="es-ES"/>
        </w:rPr>
        <w:t xml:space="preserve"> comunicacional, los planes de implantación y el </w:t>
      </w:r>
      <w:hyperlink r:id="rId59" w:history="1">
        <w:r w:rsidRPr="006C19F9">
          <w:rPr>
            <w:rFonts w:ascii="Georgia" w:eastAsia="Times New Roman" w:hAnsi="Georgia" w:cs="Arial"/>
            <w:color w:val="008040"/>
            <w:sz w:val="23"/>
            <w:u w:val="single"/>
            <w:lang w:eastAsia="es-ES"/>
          </w:rPr>
          <w:t>cálculo</w:t>
        </w:r>
      </w:hyperlink>
      <w:r w:rsidRPr="006C19F9">
        <w:rPr>
          <w:rFonts w:ascii="Georgia" w:eastAsia="Times New Roman" w:hAnsi="Georgia" w:cs="Arial"/>
          <w:color w:val="445555"/>
          <w:sz w:val="23"/>
          <w:szCs w:val="23"/>
          <w:lang w:eastAsia="es-ES"/>
        </w:rPr>
        <w:t xml:space="preserve"> de la efectividad del </w:t>
      </w:r>
      <w:hyperlink r:id="rId60" w:history="1">
        <w:r w:rsidRPr="006C19F9">
          <w:rPr>
            <w:rFonts w:ascii="Georgia" w:eastAsia="Times New Roman" w:hAnsi="Georgia" w:cs="Arial"/>
            <w:color w:val="008040"/>
            <w:sz w:val="23"/>
            <w:u w:val="single"/>
            <w:lang w:eastAsia="es-ES"/>
          </w:rPr>
          <w:t>programa</w:t>
        </w:r>
      </w:hyperlink>
      <w:r w:rsidRPr="006C19F9">
        <w:rPr>
          <w:rFonts w:ascii="Georgia" w:eastAsia="Times New Roman" w:hAnsi="Georgia" w:cs="Arial"/>
          <w:color w:val="445555"/>
          <w:sz w:val="23"/>
          <w:szCs w:val="23"/>
          <w:lang w:eastAsia="es-ES"/>
        </w:rPr>
        <w:t xml:space="preserve"> de comunicación corporativa.</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bookmarkStart w:id="6" w:name="inter"/>
      <w:r w:rsidRPr="006C19F9">
        <w:rPr>
          <w:rFonts w:ascii="Georgia" w:eastAsia="Times New Roman" w:hAnsi="Georgia" w:cs="Arial"/>
          <w:b/>
          <w:bCs/>
          <w:color w:val="445555"/>
          <w:sz w:val="23"/>
          <w:szCs w:val="23"/>
          <w:lang w:eastAsia="es-ES"/>
        </w:rPr>
        <w:t>7. La Comunicación Interna</w:t>
      </w:r>
      <w:bookmarkEnd w:id="6"/>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La comunicación interna está determinada por la interrelación que se desarrolla entre el personal de la institución.</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El </w:t>
      </w:r>
      <w:hyperlink r:id="rId61" w:history="1">
        <w:r w:rsidRPr="006C19F9">
          <w:rPr>
            <w:rFonts w:ascii="Georgia" w:eastAsia="Times New Roman" w:hAnsi="Georgia" w:cs="Arial"/>
            <w:color w:val="008040"/>
            <w:sz w:val="23"/>
            <w:u w:val="single"/>
            <w:lang w:eastAsia="es-ES"/>
          </w:rPr>
          <w:t>clima</w:t>
        </w:r>
      </w:hyperlink>
      <w:r w:rsidRPr="006C19F9">
        <w:rPr>
          <w:rFonts w:ascii="Georgia" w:eastAsia="Times New Roman" w:hAnsi="Georgia" w:cs="Arial"/>
          <w:color w:val="445555"/>
          <w:sz w:val="23"/>
          <w:szCs w:val="23"/>
          <w:lang w:eastAsia="es-ES"/>
        </w:rPr>
        <w:t xml:space="preserve">organizacional dentro de una empresa se puede definir como la calidad duradera del entorno interno que tienen sus miembros; lo cual influye en su </w:t>
      </w:r>
      <w:hyperlink r:id="rId62" w:history="1">
        <w:r w:rsidRPr="006C19F9">
          <w:rPr>
            <w:rFonts w:ascii="Georgia" w:eastAsia="Times New Roman" w:hAnsi="Georgia" w:cs="Arial"/>
            <w:color w:val="008040"/>
            <w:sz w:val="23"/>
            <w:u w:val="single"/>
            <w:lang w:eastAsia="es-ES"/>
          </w:rPr>
          <w:t>comportamiento</w:t>
        </w:r>
      </w:hyperlink>
      <w:r w:rsidRPr="006C19F9">
        <w:rPr>
          <w:rFonts w:ascii="Georgia" w:eastAsia="Times New Roman" w:hAnsi="Georgia" w:cs="Arial"/>
          <w:color w:val="445555"/>
          <w:sz w:val="23"/>
          <w:szCs w:val="23"/>
          <w:lang w:eastAsia="es-ES"/>
        </w:rPr>
        <w:t>.</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Ese entorno puede ser medido en términos de </w:t>
      </w:r>
      <w:hyperlink r:id="rId63" w:history="1">
        <w:r w:rsidRPr="006C19F9">
          <w:rPr>
            <w:rFonts w:ascii="Georgia" w:eastAsia="Times New Roman" w:hAnsi="Georgia" w:cs="Arial"/>
            <w:color w:val="008040"/>
            <w:sz w:val="23"/>
            <w:u w:val="single"/>
            <w:lang w:eastAsia="es-ES"/>
          </w:rPr>
          <w:t>valores</w:t>
        </w:r>
      </w:hyperlink>
      <w:r w:rsidRPr="006C19F9">
        <w:rPr>
          <w:rFonts w:ascii="Georgia" w:eastAsia="Times New Roman" w:hAnsi="Georgia" w:cs="Arial"/>
          <w:color w:val="445555"/>
          <w:sz w:val="23"/>
          <w:szCs w:val="23"/>
          <w:lang w:eastAsia="es-ES"/>
        </w:rPr>
        <w:t>, basado en el conjunto de características o atributos que se plantean, y puede ser orientado con la utilización planificada de motivaciones (mensajes). (Tagiuri. 1968)</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La </w:t>
      </w:r>
      <w:hyperlink r:id="rId64" w:history="1">
        <w:r w:rsidRPr="006C19F9">
          <w:rPr>
            <w:rFonts w:ascii="Georgia" w:eastAsia="Times New Roman" w:hAnsi="Georgia" w:cs="Arial"/>
            <w:color w:val="008040"/>
            <w:sz w:val="23"/>
            <w:u w:val="single"/>
            <w:lang w:eastAsia="es-ES"/>
          </w:rPr>
          <w:t>Identidad</w:t>
        </w:r>
      </w:hyperlink>
      <w:r w:rsidRPr="006C19F9">
        <w:rPr>
          <w:rFonts w:ascii="Georgia" w:eastAsia="Times New Roman" w:hAnsi="Georgia" w:cs="Arial"/>
          <w:color w:val="445555"/>
          <w:sz w:val="23"/>
          <w:szCs w:val="23"/>
          <w:lang w:eastAsia="es-ES"/>
        </w:rPr>
        <w:t xml:space="preserve"> Corporativa</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La identidad corporativa es el conjunto de </w:t>
      </w:r>
      <w:hyperlink r:id="rId65" w:history="1">
        <w:r w:rsidRPr="006C19F9">
          <w:rPr>
            <w:rFonts w:ascii="Georgia" w:eastAsia="Times New Roman" w:hAnsi="Georgia" w:cs="Arial"/>
            <w:color w:val="008040"/>
            <w:sz w:val="23"/>
            <w:u w:val="single"/>
            <w:lang w:eastAsia="es-ES"/>
          </w:rPr>
          <w:t>símbolos</w:t>
        </w:r>
      </w:hyperlink>
      <w:r w:rsidRPr="006C19F9">
        <w:rPr>
          <w:rFonts w:ascii="Georgia" w:eastAsia="Times New Roman" w:hAnsi="Georgia" w:cs="Arial"/>
          <w:color w:val="445555"/>
          <w:sz w:val="23"/>
          <w:szCs w:val="23"/>
          <w:lang w:eastAsia="es-ES"/>
        </w:rPr>
        <w:t xml:space="preserve">, comunicación y comportamiento de una empresa, basados en la visión y misión de la misma. Es decir, es la </w:t>
      </w:r>
      <w:hyperlink r:id="rId66" w:history="1">
        <w:r w:rsidRPr="006C19F9">
          <w:rPr>
            <w:rFonts w:ascii="Georgia" w:eastAsia="Times New Roman" w:hAnsi="Georgia" w:cs="Arial"/>
            <w:color w:val="008040"/>
            <w:sz w:val="23"/>
            <w:u w:val="single"/>
            <w:lang w:eastAsia="es-ES"/>
          </w:rPr>
          <w:t>personalidad</w:t>
        </w:r>
      </w:hyperlink>
      <w:r w:rsidRPr="006C19F9">
        <w:rPr>
          <w:rFonts w:ascii="Georgia" w:eastAsia="Times New Roman" w:hAnsi="Georgia" w:cs="Arial"/>
          <w:color w:val="445555"/>
          <w:sz w:val="23"/>
          <w:szCs w:val="23"/>
          <w:lang w:eastAsia="es-ES"/>
        </w:rPr>
        <w:t xml:space="preserve"> de la empresa.</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La Identidad deseada y la Identidad real</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¿Cómo se puede proyectar una imagen si no se tiene una identidad corporativa?</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Lo primero que habría que definir es quiénes somos, qué hacemos y por qué lo hacemos y el resultado compararlo con la misión dada por los accionistas y directivos de la empresa.</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El segundo paso es determinar la realidad comunicacional y el comportamiento interno (Introspección), para concluir en cuál es la identidad real.</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La necesidad sentida vs. La necesidad Real.</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En este punto hay que determinar la conceptualización que tiene el público interno sobre la identidad de la empresa. Aquí entra la carga emocional, los estereotipos, la tradición, los ruidos comunicacionales, los tabúes y otros elementos psico-sociológicos que inciden en los trabajadores, creando los siguientes comportamientos:</w:t>
      </w:r>
    </w:p>
    <w:p w:rsidR="006C19F9" w:rsidRPr="006C19F9" w:rsidRDefault="006C19F9" w:rsidP="006C19F9">
      <w:pPr>
        <w:numPr>
          <w:ilvl w:val="0"/>
          <w:numId w:val="2"/>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lastRenderedPageBreak/>
        <w:t xml:space="preserve">Comportamiento Proactivo: Alto reconocimiento del problema, alta utilización de </w:t>
      </w:r>
      <w:hyperlink r:id="rId67" w:history="1">
        <w:r w:rsidRPr="006C19F9">
          <w:rPr>
            <w:rFonts w:ascii="Georgia" w:eastAsia="Times New Roman" w:hAnsi="Georgia" w:cs="Arial"/>
            <w:color w:val="008040"/>
            <w:sz w:val="23"/>
            <w:u w:val="single"/>
            <w:lang w:eastAsia="es-ES"/>
          </w:rPr>
          <w:t>recursos</w:t>
        </w:r>
      </w:hyperlink>
      <w:r w:rsidRPr="006C19F9">
        <w:rPr>
          <w:rFonts w:ascii="Georgia" w:eastAsia="Times New Roman" w:hAnsi="Georgia" w:cs="Arial"/>
          <w:color w:val="445555"/>
          <w:sz w:val="23"/>
          <w:szCs w:val="23"/>
          <w:lang w:eastAsia="es-ES"/>
        </w:rPr>
        <w:t xml:space="preserve"> que conlleva a la </w:t>
      </w:r>
      <w:hyperlink r:id="rId68" w:history="1">
        <w:r w:rsidRPr="006C19F9">
          <w:rPr>
            <w:rFonts w:ascii="Georgia" w:eastAsia="Times New Roman" w:hAnsi="Georgia" w:cs="Arial"/>
            <w:color w:val="008040"/>
            <w:sz w:val="23"/>
            <w:u w:val="single"/>
            <w:lang w:eastAsia="es-ES"/>
          </w:rPr>
          <w:t>productividad</w:t>
        </w:r>
      </w:hyperlink>
      <w:r w:rsidRPr="006C19F9">
        <w:rPr>
          <w:rFonts w:ascii="Georgia" w:eastAsia="Times New Roman" w:hAnsi="Georgia" w:cs="Arial"/>
          <w:color w:val="445555"/>
          <w:sz w:val="23"/>
          <w:szCs w:val="23"/>
          <w:lang w:eastAsia="es-ES"/>
        </w:rPr>
        <w:t>.</w:t>
      </w:r>
    </w:p>
    <w:p w:rsidR="006C19F9" w:rsidRPr="006C19F9" w:rsidRDefault="006C19F9" w:rsidP="006C19F9">
      <w:pPr>
        <w:numPr>
          <w:ilvl w:val="0"/>
          <w:numId w:val="2"/>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Comportamiento Fatalista: Bajo reconocimiento del problema, alta utilización de restricciones que conlleva a la desmotivación.</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¿Se puede medir la identidad?</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El </w:t>
      </w:r>
      <w:hyperlink r:id="rId69" w:history="1">
        <w:r w:rsidRPr="006C19F9">
          <w:rPr>
            <w:rFonts w:ascii="Georgia" w:eastAsia="Times New Roman" w:hAnsi="Georgia" w:cs="Arial"/>
            <w:color w:val="008040"/>
            <w:sz w:val="23"/>
            <w:u w:val="single"/>
            <w:lang w:eastAsia="es-ES"/>
          </w:rPr>
          <w:t>test</w:t>
        </w:r>
      </w:hyperlink>
      <w:r w:rsidRPr="006C19F9">
        <w:rPr>
          <w:rFonts w:ascii="Georgia" w:eastAsia="Times New Roman" w:hAnsi="Georgia" w:cs="Arial"/>
          <w:color w:val="445555"/>
          <w:sz w:val="23"/>
          <w:szCs w:val="23"/>
          <w:lang w:eastAsia="es-ES"/>
        </w:rPr>
        <w:t xml:space="preserve"> de Mannheimer de Identidad Corporativa, puede medir su efecto interno. Basado en su </w:t>
      </w:r>
      <w:hyperlink r:id="rId70" w:history="1">
        <w:r w:rsidRPr="006C19F9">
          <w:rPr>
            <w:rFonts w:ascii="Georgia" w:eastAsia="Times New Roman" w:hAnsi="Georgia" w:cs="Arial"/>
            <w:color w:val="008040"/>
            <w:sz w:val="23"/>
            <w:u w:val="single"/>
            <w:lang w:eastAsia="es-ES"/>
          </w:rPr>
          <w:t>modelo</w:t>
        </w:r>
      </w:hyperlink>
      <w:r w:rsidRPr="006C19F9">
        <w:rPr>
          <w:rFonts w:ascii="Georgia" w:eastAsia="Times New Roman" w:hAnsi="Georgia" w:cs="Arial"/>
          <w:color w:val="445555"/>
          <w:sz w:val="23"/>
          <w:szCs w:val="23"/>
          <w:lang w:eastAsia="es-ES"/>
        </w:rPr>
        <w:t xml:space="preserve">, la IC concreta provoca reacciones de identificación en los miembros de los públicos internos y externos. A la vez, dichas reacciones afectan a la </w:t>
      </w:r>
      <w:hyperlink r:id="rId71" w:anchor="INTRO" w:history="1">
        <w:r w:rsidRPr="006C19F9">
          <w:rPr>
            <w:rFonts w:ascii="Georgia" w:eastAsia="Times New Roman" w:hAnsi="Georgia" w:cs="Arial"/>
            <w:color w:val="008040"/>
            <w:sz w:val="23"/>
            <w:u w:val="single"/>
            <w:lang w:eastAsia="es-ES"/>
          </w:rPr>
          <w:t>cultura</w:t>
        </w:r>
      </w:hyperlink>
      <w:r w:rsidRPr="006C19F9">
        <w:rPr>
          <w:rFonts w:ascii="Georgia" w:eastAsia="Times New Roman" w:hAnsi="Georgia" w:cs="Arial"/>
          <w:color w:val="445555"/>
          <w:sz w:val="23"/>
          <w:szCs w:val="23"/>
          <w:lang w:eastAsia="es-ES"/>
        </w:rPr>
        <w:t xml:space="preserve"> de la </w:t>
      </w:r>
      <w:hyperlink r:id="rId72" w:history="1">
        <w:r w:rsidRPr="006C19F9">
          <w:rPr>
            <w:rFonts w:ascii="Georgia" w:eastAsia="Times New Roman" w:hAnsi="Georgia" w:cs="Arial"/>
            <w:color w:val="008040"/>
            <w:sz w:val="23"/>
            <w:u w:val="single"/>
            <w:lang w:eastAsia="es-ES"/>
          </w:rPr>
          <w:t>organización</w:t>
        </w:r>
      </w:hyperlink>
      <w:r w:rsidRPr="006C19F9">
        <w:rPr>
          <w:rFonts w:ascii="Georgia" w:eastAsia="Times New Roman" w:hAnsi="Georgia" w:cs="Arial"/>
          <w:color w:val="445555"/>
          <w:sz w:val="23"/>
          <w:szCs w:val="23"/>
          <w:lang w:eastAsia="es-ES"/>
        </w:rPr>
        <w:t xml:space="preserve"> y, por lo tanto, tienen consecuencias indirectas en su comportamiento.</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En el test se pueden distinguir cinco dimensiones, cuya combinación, mide la identificación del empleado con la empresa:</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1. - Habilidad de identificación del empleado</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2. - Actuación para lograr el éxito</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3. - Niveles de satisfacción con la situación de trabajo</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4. - Clima organizacional. (Mix de elementos de comportamiento de la comunicación, estilo de dirección y </w:t>
      </w:r>
      <w:hyperlink r:id="rId73" w:history="1">
        <w:r w:rsidRPr="006C19F9">
          <w:rPr>
            <w:rFonts w:ascii="Georgia" w:eastAsia="Times New Roman" w:hAnsi="Georgia" w:cs="Arial"/>
            <w:color w:val="008040"/>
            <w:sz w:val="23"/>
            <w:u w:val="single"/>
            <w:lang w:eastAsia="es-ES"/>
          </w:rPr>
          <w:t>ambiente</w:t>
        </w:r>
      </w:hyperlink>
      <w:r w:rsidRPr="006C19F9">
        <w:rPr>
          <w:rFonts w:ascii="Georgia" w:eastAsia="Times New Roman" w:hAnsi="Georgia" w:cs="Arial"/>
          <w:color w:val="445555"/>
          <w:sz w:val="23"/>
          <w:szCs w:val="23"/>
          <w:lang w:eastAsia="es-ES"/>
        </w:rPr>
        <w:t xml:space="preserve"> de la empresa).</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5. - </w:t>
      </w:r>
      <w:hyperlink r:id="rId74" w:history="1">
        <w:r w:rsidRPr="006C19F9">
          <w:rPr>
            <w:rFonts w:ascii="Georgia" w:eastAsia="Times New Roman" w:hAnsi="Georgia" w:cs="Arial"/>
            <w:color w:val="008040"/>
            <w:sz w:val="23"/>
            <w:u w:val="single"/>
            <w:lang w:eastAsia="es-ES"/>
          </w:rPr>
          <w:t>Función</w:t>
        </w:r>
      </w:hyperlink>
      <w:r w:rsidRPr="006C19F9">
        <w:rPr>
          <w:rFonts w:ascii="Georgia" w:eastAsia="Times New Roman" w:hAnsi="Georgia" w:cs="Arial"/>
          <w:color w:val="445555"/>
          <w:sz w:val="23"/>
          <w:szCs w:val="23"/>
          <w:lang w:eastAsia="es-ES"/>
        </w:rPr>
        <w:t xml:space="preserve"> ejemplo: Mide hasta qué punto creen las personas que vale la pena identificarse con la empresa (Feedback.</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Es muy importante conocer estos escenarios, no sólo por el papel crucial que tienen lo empleados en la formación de la imagen externa, sino también por el papel decisivo que juegan los empleados motivados en el </w:t>
      </w:r>
      <w:hyperlink r:id="rId75" w:history="1">
        <w:r w:rsidRPr="006C19F9">
          <w:rPr>
            <w:rFonts w:ascii="Georgia" w:eastAsia="Times New Roman" w:hAnsi="Georgia" w:cs="Arial"/>
            <w:color w:val="008040"/>
            <w:sz w:val="23"/>
            <w:u w:val="single"/>
            <w:lang w:eastAsia="es-ES"/>
          </w:rPr>
          <w:t>éxito</w:t>
        </w:r>
      </w:hyperlink>
      <w:r w:rsidRPr="006C19F9">
        <w:rPr>
          <w:rFonts w:ascii="Georgia" w:eastAsia="Times New Roman" w:hAnsi="Georgia" w:cs="Arial"/>
          <w:color w:val="445555"/>
          <w:sz w:val="23"/>
          <w:szCs w:val="23"/>
          <w:lang w:eastAsia="es-ES"/>
        </w:rPr>
        <w:t xml:space="preserve"> de una empresa inmersa en una </w:t>
      </w:r>
      <w:hyperlink r:id="rId76" w:history="1">
        <w:r w:rsidRPr="006C19F9">
          <w:rPr>
            <w:rFonts w:ascii="Georgia" w:eastAsia="Times New Roman" w:hAnsi="Georgia" w:cs="Arial"/>
            <w:color w:val="008040"/>
            <w:sz w:val="23"/>
            <w:u w:val="single"/>
            <w:lang w:eastAsia="es-ES"/>
          </w:rPr>
          <w:t>economía</w:t>
        </w:r>
      </w:hyperlink>
      <w:r w:rsidRPr="006C19F9">
        <w:rPr>
          <w:rFonts w:ascii="Georgia" w:eastAsia="Times New Roman" w:hAnsi="Georgia" w:cs="Arial"/>
          <w:color w:val="445555"/>
          <w:sz w:val="23"/>
          <w:szCs w:val="23"/>
          <w:lang w:eastAsia="es-ES"/>
        </w:rPr>
        <w:t xml:space="preserve"> nacional en </w:t>
      </w:r>
      <w:hyperlink r:id="rId77" w:anchor="QUEES" w:history="1">
        <w:r w:rsidRPr="006C19F9">
          <w:rPr>
            <w:rFonts w:ascii="Georgia" w:eastAsia="Times New Roman" w:hAnsi="Georgia" w:cs="Arial"/>
            <w:color w:val="008040"/>
            <w:sz w:val="23"/>
            <w:u w:val="single"/>
            <w:lang w:eastAsia="es-ES"/>
          </w:rPr>
          <w:t>crisis</w:t>
        </w:r>
      </w:hyperlink>
      <w:r w:rsidRPr="006C19F9">
        <w:rPr>
          <w:rFonts w:ascii="Georgia" w:eastAsia="Times New Roman" w:hAnsi="Georgia" w:cs="Arial"/>
          <w:color w:val="445555"/>
          <w:sz w:val="23"/>
          <w:szCs w:val="23"/>
          <w:lang w:eastAsia="es-ES"/>
        </w:rPr>
        <w:t>.</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bookmarkStart w:id="7" w:name="ticom"/>
      <w:r w:rsidRPr="006C19F9">
        <w:rPr>
          <w:rFonts w:ascii="Georgia" w:eastAsia="Times New Roman" w:hAnsi="Georgia" w:cs="Arial"/>
          <w:b/>
          <w:bCs/>
          <w:color w:val="445555"/>
          <w:sz w:val="23"/>
          <w:szCs w:val="23"/>
          <w:lang w:eastAsia="es-ES"/>
        </w:rPr>
        <w:t>8.</w:t>
      </w:r>
      <w:bookmarkEnd w:id="7"/>
      <w:r w:rsidRPr="006C19F9">
        <w:rPr>
          <w:rFonts w:ascii="Georgia" w:eastAsia="Times New Roman" w:hAnsi="Georgia" w:cs="Arial"/>
          <w:b/>
          <w:bCs/>
          <w:color w:val="445555"/>
          <w:sz w:val="23"/>
          <w:szCs w:val="23"/>
          <w:lang w:eastAsia="es-ES"/>
        </w:rPr>
        <w:t xml:space="preserve"> Tipos de Comunicación Interna</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La interrelación personal puede ser catalogada de acuerdo a su tipología en:</w:t>
      </w:r>
    </w:p>
    <w:p w:rsidR="006C19F9" w:rsidRPr="006C19F9" w:rsidRDefault="006C19F9" w:rsidP="006C19F9">
      <w:pPr>
        <w:numPr>
          <w:ilvl w:val="0"/>
          <w:numId w:val="3"/>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Formal: Es aquella comunicación cuyo contenido está referido a aspectos laborales. En general, ésta comunicación utiliza la </w:t>
      </w:r>
      <w:hyperlink r:id="rId78" w:history="1">
        <w:r w:rsidRPr="006C19F9">
          <w:rPr>
            <w:rFonts w:ascii="Georgia" w:eastAsia="Times New Roman" w:hAnsi="Georgia" w:cs="Arial"/>
            <w:color w:val="008040"/>
            <w:sz w:val="23"/>
            <w:u w:val="single"/>
            <w:lang w:eastAsia="es-ES"/>
          </w:rPr>
          <w:t>escritura</w:t>
        </w:r>
      </w:hyperlink>
      <w:r w:rsidRPr="006C19F9">
        <w:rPr>
          <w:rFonts w:ascii="Georgia" w:eastAsia="Times New Roman" w:hAnsi="Georgia" w:cs="Arial"/>
          <w:color w:val="445555"/>
          <w:sz w:val="23"/>
          <w:szCs w:val="23"/>
          <w:lang w:eastAsia="es-ES"/>
        </w:rPr>
        <w:t xml:space="preserve"> como medio (Comunicados, memoranda, </w:t>
      </w:r>
      <w:proofErr w:type="gramStart"/>
      <w:r w:rsidRPr="006C19F9">
        <w:rPr>
          <w:rFonts w:ascii="Georgia" w:eastAsia="Times New Roman" w:hAnsi="Georgia" w:cs="Arial"/>
          <w:color w:val="445555"/>
          <w:sz w:val="23"/>
          <w:szCs w:val="23"/>
          <w:lang w:eastAsia="es-ES"/>
        </w:rPr>
        <w:t>etc..</w:t>
      </w:r>
      <w:proofErr w:type="gramEnd"/>
      <w:r w:rsidRPr="006C19F9">
        <w:rPr>
          <w:rFonts w:ascii="Georgia" w:eastAsia="Times New Roman" w:hAnsi="Georgia" w:cs="Arial"/>
          <w:color w:val="445555"/>
          <w:sz w:val="23"/>
          <w:szCs w:val="23"/>
          <w:lang w:eastAsia="es-ES"/>
        </w:rPr>
        <w:t xml:space="preserve"> La </w:t>
      </w:r>
      <w:hyperlink r:id="rId79" w:anchor="TEORICO" w:history="1">
        <w:r w:rsidRPr="006C19F9">
          <w:rPr>
            <w:rFonts w:ascii="Georgia" w:eastAsia="Times New Roman" w:hAnsi="Georgia" w:cs="Arial"/>
            <w:color w:val="008040"/>
            <w:sz w:val="23"/>
            <w:u w:val="single"/>
            <w:lang w:eastAsia="es-ES"/>
          </w:rPr>
          <w:t>velocidad</w:t>
        </w:r>
      </w:hyperlink>
      <w:r w:rsidRPr="006C19F9">
        <w:rPr>
          <w:rFonts w:ascii="Georgia" w:eastAsia="Times New Roman" w:hAnsi="Georgia" w:cs="Arial"/>
          <w:color w:val="445555"/>
          <w:sz w:val="23"/>
          <w:szCs w:val="23"/>
          <w:lang w:eastAsia="es-ES"/>
        </w:rPr>
        <w:t xml:space="preserve"> es lenta debido a que tiene que cumplir todas las formalidades burocráticas.</w:t>
      </w:r>
    </w:p>
    <w:p w:rsidR="006C19F9" w:rsidRPr="006C19F9" w:rsidRDefault="006C19F9" w:rsidP="006C19F9">
      <w:pPr>
        <w:numPr>
          <w:ilvl w:val="0"/>
          <w:numId w:val="3"/>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Informal: Es aquel tipo de comunicación cuyo contenido, a pesar de ser de aspectos laborales, utiliza canales no oficiales. (Reunión alrededor del botellón de </w:t>
      </w:r>
      <w:hyperlink r:id="rId80" w:history="1">
        <w:r w:rsidRPr="006C19F9">
          <w:rPr>
            <w:rFonts w:ascii="Georgia" w:eastAsia="Times New Roman" w:hAnsi="Georgia" w:cs="Arial"/>
            <w:color w:val="008040"/>
            <w:sz w:val="23"/>
            <w:u w:val="single"/>
            <w:lang w:eastAsia="es-ES"/>
          </w:rPr>
          <w:t>agua</w:t>
        </w:r>
      </w:hyperlink>
      <w:r w:rsidRPr="006C19F9">
        <w:rPr>
          <w:rFonts w:ascii="Georgia" w:eastAsia="Times New Roman" w:hAnsi="Georgia" w:cs="Arial"/>
          <w:color w:val="445555"/>
          <w:sz w:val="23"/>
          <w:szCs w:val="23"/>
          <w:lang w:eastAsia="es-ES"/>
        </w:rPr>
        <w:t>, encuentros en los pasillos, etc.). Es más veloz que la formal.</w:t>
      </w:r>
    </w:p>
    <w:p w:rsidR="006C19F9" w:rsidRPr="006C19F9" w:rsidRDefault="006C19F9" w:rsidP="006C19F9">
      <w:pPr>
        <w:numPr>
          <w:ilvl w:val="0"/>
          <w:numId w:val="3"/>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Vertical: Es aquella comunicación que se genera en las áreas directivas de la empresa y desciende utilizando los canales oficiales. En una comunicación corporativa óptima, debería existir la comunicación vertical ascendente.</w:t>
      </w:r>
    </w:p>
    <w:p w:rsidR="006C19F9" w:rsidRPr="006C19F9" w:rsidRDefault="006C19F9" w:rsidP="006C19F9">
      <w:pPr>
        <w:numPr>
          <w:ilvl w:val="0"/>
          <w:numId w:val="3"/>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Horizontal: Se desarrolla entre los empleados de un mismo nivel corporativo. Muy pocas veces utiliza las canales oficiales y es totalmente informal. También es conocida como comunicación plana.</w:t>
      </w:r>
    </w:p>
    <w:p w:rsidR="006C19F9" w:rsidRPr="006C19F9" w:rsidRDefault="006C19F9" w:rsidP="006C19F9">
      <w:pPr>
        <w:numPr>
          <w:ilvl w:val="0"/>
          <w:numId w:val="3"/>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Rumores: Es la comunicación informal que recorre la institución sin respetar canales y a la velocidad de la </w:t>
      </w:r>
      <w:hyperlink r:id="rId81" w:history="1">
        <w:r w:rsidRPr="006C19F9">
          <w:rPr>
            <w:rFonts w:ascii="Georgia" w:eastAsia="Times New Roman" w:hAnsi="Georgia" w:cs="Arial"/>
            <w:color w:val="008040"/>
            <w:sz w:val="23"/>
            <w:u w:val="single"/>
            <w:lang w:eastAsia="es-ES"/>
          </w:rPr>
          <w:t>luz</w:t>
        </w:r>
      </w:hyperlink>
      <w:r w:rsidRPr="006C19F9">
        <w:rPr>
          <w:rFonts w:ascii="Georgia" w:eastAsia="Times New Roman" w:hAnsi="Georgia" w:cs="Arial"/>
          <w:color w:val="445555"/>
          <w:sz w:val="23"/>
          <w:szCs w:val="23"/>
          <w:lang w:eastAsia="es-ES"/>
        </w:rPr>
        <w:t xml:space="preserve">. Se le llama también bolas o "radio bemba". </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bookmarkStart w:id="8" w:name="focom"/>
      <w:r w:rsidRPr="006C19F9">
        <w:rPr>
          <w:rFonts w:ascii="Georgia" w:eastAsia="Times New Roman" w:hAnsi="Georgia" w:cs="Arial"/>
          <w:b/>
          <w:bCs/>
          <w:color w:val="445555"/>
          <w:sz w:val="23"/>
          <w:szCs w:val="23"/>
          <w:lang w:eastAsia="es-ES"/>
        </w:rPr>
        <w:lastRenderedPageBreak/>
        <w:t>9. Formas de Comunicación Interna</w:t>
      </w:r>
      <w:bookmarkEnd w:id="8"/>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Acertividad en la Comunicación Interna (proactividad vs. reactividad)</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Al hablar de acertividad nos estamos refiriendo no sólo a la </w:t>
      </w:r>
      <w:hyperlink r:id="rId82" w:history="1">
        <w:r w:rsidRPr="006C19F9">
          <w:rPr>
            <w:rFonts w:ascii="Georgia" w:eastAsia="Times New Roman" w:hAnsi="Georgia" w:cs="Arial"/>
            <w:color w:val="008040"/>
            <w:sz w:val="23"/>
            <w:u w:val="single"/>
            <w:lang w:eastAsia="es-ES"/>
          </w:rPr>
          <w:t>eficiencia</w:t>
        </w:r>
      </w:hyperlink>
      <w:r w:rsidRPr="006C19F9">
        <w:rPr>
          <w:rFonts w:ascii="Georgia" w:eastAsia="Times New Roman" w:hAnsi="Georgia" w:cs="Arial"/>
          <w:color w:val="445555"/>
          <w:sz w:val="23"/>
          <w:szCs w:val="23"/>
          <w:lang w:eastAsia="es-ES"/>
        </w:rPr>
        <w:t xml:space="preserve">, sino que la comunicación sea motivacional; es decir, que la respuesta del perceptor esté orientada hacia la </w:t>
      </w:r>
      <w:hyperlink r:id="rId83" w:anchor="FUENTE" w:history="1">
        <w:r w:rsidRPr="006C19F9">
          <w:rPr>
            <w:rFonts w:ascii="Georgia" w:eastAsia="Times New Roman" w:hAnsi="Georgia" w:cs="Arial"/>
            <w:color w:val="008040"/>
            <w:sz w:val="23"/>
            <w:u w:val="single"/>
            <w:lang w:eastAsia="es-ES"/>
          </w:rPr>
          <w:t>sinergia</w:t>
        </w:r>
      </w:hyperlink>
      <w:r w:rsidRPr="006C19F9">
        <w:rPr>
          <w:rFonts w:ascii="Georgia" w:eastAsia="Times New Roman" w:hAnsi="Georgia" w:cs="Arial"/>
          <w:color w:val="445555"/>
          <w:sz w:val="23"/>
          <w:szCs w:val="23"/>
          <w:lang w:eastAsia="es-ES"/>
        </w:rPr>
        <w:t>.</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Alcance de la Comunicación Interna:</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La comunicación interna no está relacionada solamente con los empleados. Aquí hay que incluir desde los accionistas, pasando por el Directorio Ejecutivo, llegando hasta los distribuidores y puntos de </w:t>
      </w:r>
      <w:hyperlink r:id="rId84" w:history="1">
        <w:r w:rsidRPr="006C19F9">
          <w:rPr>
            <w:rFonts w:ascii="Georgia" w:eastAsia="Times New Roman" w:hAnsi="Georgia" w:cs="Arial"/>
            <w:color w:val="008040"/>
            <w:sz w:val="23"/>
            <w:u w:val="single"/>
            <w:lang w:eastAsia="es-ES"/>
          </w:rPr>
          <w:t>ventas</w:t>
        </w:r>
      </w:hyperlink>
      <w:r w:rsidRPr="006C19F9">
        <w:rPr>
          <w:rFonts w:ascii="Georgia" w:eastAsia="Times New Roman" w:hAnsi="Georgia" w:cs="Arial"/>
          <w:color w:val="445555"/>
          <w:sz w:val="23"/>
          <w:szCs w:val="23"/>
          <w:lang w:eastAsia="es-ES"/>
        </w:rPr>
        <w:t xml:space="preserve"> de los productos.</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bookmarkStart w:id="9" w:name="exter"/>
      <w:r w:rsidRPr="006C19F9">
        <w:rPr>
          <w:rFonts w:ascii="Georgia" w:eastAsia="Times New Roman" w:hAnsi="Georgia" w:cs="Arial"/>
          <w:b/>
          <w:bCs/>
          <w:color w:val="445555"/>
          <w:sz w:val="23"/>
          <w:szCs w:val="23"/>
          <w:lang w:eastAsia="es-ES"/>
        </w:rPr>
        <w:t>10. La Comunicación Externa</w:t>
      </w:r>
      <w:bookmarkEnd w:id="9"/>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La Imagen Corporativa</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(La imagen deseada y la imagen real)</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"Una imagen es el conjunto de significados por los que llegamos a conocer un objeto, y a través del cual las personas lo describen, recuerdan y relacionan. Es el resultado de la </w:t>
      </w:r>
      <w:hyperlink r:id="rId85" w:history="1">
        <w:r w:rsidRPr="006C19F9">
          <w:rPr>
            <w:rFonts w:ascii="Georgia" w:eastAsia="Times New Roman" w:hAnsi="Georgia" w:cs="Arial"/>
            <w:color w:val="008040"/>
            <w:sz w:val="23"/>
            <w:u w:val="single"/>
            <w:lang w:eastAsia="es-ES"/>
          </w:rPr>
          <w:t>interacción</w:t>
        </w:r>
      </w:hyperlink>
      <w:r w:rsidRPr="006C19F9">
        <w:rPr>
          <w:rFonts w:ascii="Georgia" w:eastAsia="Times New Roman" w:hAnsi="Georgia" w:cs="Arial"/>
          <w:color w:val="445555"/>
          <w:sz w:val="23"/>
          <w:szCs w:val="23"/>
          <w:lang w:eastAsia="es-ES"/>
        </w:rPr>
        <w:t xml:space="preserve"> de creencias, ideas, sentimientos e impresiones que una </w:t>
      </w:r>
      <w:hyperlink r:id="rId86" w:history="1">
        <w:r w:rsidRPr="006C19F9">
          <w:rPr>
            <w:rFonts w:ascii="Georgia" w:eastAsia="Times New Roman" w:hAnsi="Georgia" w:cs="Arial"/>
            <w:color w:val="008040"/>
            <w:sz w:val="23"/>
            <w:u w:val="single"/>
            <w:lang w:eastAsia="es-ES"/>
          </w:rPr>
          <w:t>persona</w:t>
        </w:r>
      </w:hyperlink>
      <w:r w:rsidRPr="006C19F9">
        <w:rPr>
          <w:rFonts w:ascii="Georgia" w:eastAsia="Times New Roman" w:hAnsi="Georgia" w:cs="Arial"/>
          <w:color w:val="445555"/>
          <w:sz w:val="23"/>
          <w:szCs w:val="23"/>
          <w:lang w:eastAsia="es-ES"/>
        </w:rPr>
        <w:t xml:space="preserve"> tiene sobre un objeto". (Dowling, 1996) </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La empresa y su entorno. (El impacto de la crisis)</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Toda institución, cualquiera que sea su objetivo (comercial, institucional, gubernamental, de </w:t>
      </w:r>
      <w:hyperlink r:id="rId87" w:history="1">
        <w:r w:rsidRPr="006C19F9">
          <w:rPr>
            <w:rFonts w:ascii="Georgia" w:eastAsia="Times New Roman" w:hAnsi="Georgia" w:cs="Arial"/>
            <w:color w:val="008040"/>
            <w:sz w:val="23"/>
            <w:u w:val="single"/>
            <w:lang w:eastAsia="es-ES"/>
          </w:rPr>
          <w:t>producción</w:t>
        </w:r>
      </w:hyperlink>
      <w:r w:rsidRPr="006C19F9">
        <w:rPr>
          <w:rFonts w:ascii="Georgia" w:eastAsia="Times New Roman" w:hAnsi="Georgia" w:cs="Arial"/>
          <w:color w:val="445555"/>
          <w:sz w:val="23"/>
          <w:szCs w:val="23"/>
          <w:lang w:eastAsia="es-ES"/>
        </w:rPr>
        <w:t xml:space="preserve">, </w:t>
      </w:r>
      <w:hyperlink r:id="rId88" w:history="1">
        <w:r w:rsidRPr="006C19F9">
          <w:rPr>
            <w:rFonts w:ascii="Georgia" w:eastAsia="Times New Roman" w:hAnsi="Georgia" w:cs="Arial"/>
            <w:color w:val="008040"/>
            <w:sz w:val="23"/>
            <w:u w:val="single"/>
            <w:lang w:eastAsia="es-ES"/>
          </w:rPr>
          <w:t>servicios</w:t>
        </w:r>
      </w:hyperlink>
      <w:r w:rsidRPr="006C19F9">
        <w:rPr>
          <w:rFonts w:ascii="Georgia" w:eastAsia="Times New Roman" w:hAnsi="Georgia" w:cs="Arial"/>
          <w:color w:val="445555"/>
          <w:sz w:val="23"/>
          <w:szCs w:val="23"/>
          <w:lang w:eastAsia="es-ES"/>
        </w:rPr>
        <w:t xml:space="preserve">, educacional, etc) es creada para satisfacer necesidades sentidas, creadas o reales de una </w:t>
      </w:r>
      <w:hyperlink r:id="rId89" w:history="1">
        <w:r w:rsidRPr="006C19F9">
          <w:rPr>
            <w:rFonts w:ascii="Georgia" w:eastAsia="Times New Roman" w:hAnsi="Georgia" w:cs="Arial"/>
            <w:color w:val="008040"/>
            <w:sz w:val="23"/>
            <w:u w:val="single"/>
            <w:lang w:eastAsia="es-ES"/>
          </w:rPr>
          <w:t>comunidad</w:t>
        </w:r>
      </w:hyperlink>
      <w:r w:rsidRPr="006C19F9">
        <w:rPr>
          <w:rFonts w:ascii="Georgia" w:eastAsia="Times New Roman" w:hAnsi="Georgia" w:cs="Arial"/>
          <w:color w:val="445555"/>
          <w:sz w:val="23"/>
          <w:szCs w:val="23"/>
          <w:lang w:eastAsia="es-ES"/>
        </w:rPr>
        <w:t xml:space="preserve"> (local, regional, nacional o global). Es por ello que dicha institución vive por y para esa comunidad; y sea cual fuere la situación económica, política o social imperante, la institución necesita detectar cuáles son los escenarios en que la comunidad se está moviendo, para crear las bases motivacionales a proyectar, con el fin de mantenerse allí en un espacio, un </w:t>
      </w:r>
      <w:hyperlink r:id="rId90" w:history="1">
        <w:r w:rsidRPr="006C19F9">
          <w:rPr>
            <w:rFonts w:ascii="Georgia" w:eastAsia="Times New Roman" w:hAnsi="Georgia" w:cs="Arial"/>
            <w:color w:val="008040"/>
            <w:sz w:val="23"/>
            <w:u w:val="single"/>
            <w:lang w:eastAsia="es-ES"/>
          </w:rPr>
          <w:t>posicionamiento</w:t>
        </w:r>
      </w:hyperlink>
      <w:r w:rsidRPr="006C19F9">
        <w:rPr>
          <w:rFonts w:ascii="Georgia" w:eastAsia="Times New Roman" w:hAnsi="Georgia" w:cs="Arial"/>
          <w:color w:val="445555"/>
          <w:sz w:val="23"/>
          <w:szCs w:val="23"/>
          <w:lang w:eastAsia="es-ES"/>
        </w:rPr>
        <w:t xml:space="preserve"> o un nicho productivo.</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La dinámica es una sola: La institución requiere amoldarse a las condiciones existentes en la comunidad, sin ver hacia atrás, sólo hacia el futuro</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La </w:t>
      </w:r>
      <w:hyperlink r:id="rId91" w:history="1">
        <w:r w:rsidRPr="006C19F9">
          <w:rPr>
            <w:rFonts w:ascii="Georgia" w:eastAsia="Times New Roman" w:hAnsi="Georgia" w:cs="Arial"/>
            <w:color w:val="008040"/>
            <w:sz w:val="23"/>
            <w:u w:val="single"/>
            <w:lang w:eastAsia="es-ES"/>
          </w:rPr>
          <w:t>información</w:t>
        </w:r>
      </w:hyperlink>
      <w:r w:rsidRPr="006C19F9">
        <w:rPr>
          <w:rFonts w:ascii="Georgia" w:eastAsia="Times New Roman" w:hAnsi="Georgia" w:cs="Arial"/>
          <w:color w:val="445555"/>
          <w:sz w:val="23"/>
          <w:szCs w:val="23"/>
          <w:lang w:eastAsia="es-ES"/>
        </w:rPr>
        <w:t xml:space="preserve"> como base para toma de decisiones.</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Una imagen se forma como resultado de una serie de estímulos que un perceptor recibe de un emisor directa o indirectamente, y su </w:t>
      </w:r>
      <w:hyperlink r:id="rId92" w:history="1">
        <w:r w:rsidRPr="006C19F9">
          <w:rPr>
            <w:rFonts w:ascii="Georgia" w:eastAsia="Times New Roman" w:hAnsi="Georgia" w:cs="Arial"/>
            <w:color w:val="008040"/>
            <w:sz w:val="23"/>
            <w:u w:val="single"/>
            <w:lang w:eastAsia="es-ES"/>
          </w:rPr>
          <w:t>interpretación</w:t>
        </w:r>
      </w:hyperlink>
      <w:r w:rsidRPr="006C19F9">
        <w:rPr>
          <w:rFonts w:ascii="Georgia" w:eastAsia="Times New Roman" w:hAnsi="Georgia" w:cs="Arial"/>
          <w:color w:val="445555"/>
          <w:sz w:val="23"/>
          <w:szCs w:val="23"/>
          <w:lang w:eastAsia="es-ES"/>
        </w:rPr>
        <w:t xml:space="preserve"> o </w:t>
      </w:r>
      <w:hyperlink r:id="rId93" w:history="1">
        <w:r w:rsidRPr="006C19F9">
          <w:rPr>
            <w:rFonts w:ascii="Georgia" w:eastAsia="Times New Roman" w:hAnsi="Georgia" w:cs="Arial"/>
            <w:color w:val="008040"/>
            <w:sz w:val="23"/>
            <w:u w:val="single"/>
            <w:lang w:eastAsia="es-ES"/>
          </w:rPr>
          <w:t>evaluación</w:t>
        </w:r>
      </w:hyperlink>
      <w:r w:rsidRPr="006C19F9">
        <w:rPr>
          <w:rFonts w:ascii="Georgia" w:eastAsia="Times New Roman" w:hAnsi="Georgia" w:cs="Arial"/>
          <w:color w:val="445555"/>
          <w:sz w:val="23"/>
          <w:szCs w:val="23"/>
          <w:lang w:eastAsia="es-ES"/>
        </w:rPr>
        <w:t xml:space="preserve"> pueden estar </w:t>
      </w:r>
      <w:proofErr w:type="gramStart"/>
      <w:r w:rsidRPr="006C19F9">
        <w:rPr>
          <w:rFonts w:ascii="Georgia" w:eastAsia="Times New Roman" w:hAnsi="Georgia" w:cs="Arial"/>
          <w:color w:val="445555"/>
          <w:sz w:val="23"/>
          <w:szCs w:val="23"/>
          <w:lang w:eastAsia="es-ES"/>
        </w:rPr>
        <w:t>influenciados</w:t>
      </w:r>
      <w:proofErr w:type="gramEnd"/>
      <w:r w:rsidRPr="006C19F9">
        <w:rPr>
          <w:rFonts w:ascii="Georgia" w:eastAsia="Times New Roman" w:hAnsi="Georgia" w:cs="Arial"/>
          <w:color w:val="445555"/>
          <w:sz w:val="23"/>
          <w:szCs w:val="23"/>
          <w:lang w:eastAsia="es-ES"/>
        </w:rPr>
        <w:t xml:space="preserve"> por muchos factores psico/sociales. Para comprender cómo tiene lugar esa interpretación o evaluación, debemos estudiar la forma en la que el </w:t>
      </w:r>
      <w:hyperlink r:id="rId94" w:history="1">
        <w:r w:rsidRPr="006C19F9">
          <w:rPr>
            <w:rFonts w:ascii="Georgia" w:eastAsia="Times New Roman" w:hAnsi="Georgia" w:cs="Arial"/>
            <w:color w:val="008040"/>
            <w:sz w:val="23"/>
            <w:u w:val="single"/>
            <w:lang w:eastAsia="es-ES"/>
          </w:rPr>
          <w:t>individuo</w:t>
        </w:r>
      </w:hyperlink>
      <w:r w:rsidRPr="006C19F9">
        <w:rPr>
          <w:rFonts w:ascii="Georgia" w:eastAsia="Times New Roman" w:hAnsi="Georgia" w:cs="Arial"/>
          <w:color w:val="445555"/>
          <w:sz w:val="23"/>
          <w:szCs w:val="23"/>
          <w:lang w:eastAsia="es-ES"/>
        </w:rPr>
        <w:t xml:space="preserve"> procesa la información. </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Según McGuire, el procesamiento de la información se divide en cinco fases y como puede observarse, los estímulos recibidos sólo se retienen si se completan todas las fases del procesamiento de la información.</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lastRenderedPageBreak/>
        <w:t xml:space="preserve">La </w:t>
      </w:r>
      <w:hyperlink r:id="rId95" w:history="1">
        <w:r w:rsidRPr="006C19F9">
          <w:rPr>
            <w:rFonts w:ascii="Georgia" w:eastAsia="Times New Roman" w:hAnsi="Georgia" w:cs="Arial"/>
            <w:color w:val="008040"/>
            <w:sz w:val="23"/>
            <w:u w:val="single"/>
            <w:lang w:eastAsia="es-ES"/>
          </w:rPr>
          <w:t>memoria</w:t>
        </w:r>
      </w:hyperlink>
      <w:r w:rsidRPr="006C19F9">
        <w:rPr>
          <w:rFonts w:ascii="Georgia" w:eastAsia="Times New Roman" w:hAnsi="Georgia" w:cs="Arial"/>
          <w:color w:val="445555"/>
          <w:sz w:val="23"/>
          <w:szCs w:val="23"/>
          <w:lang w:eastAsia="es-ES"/>
        </w:rPr>
        <w:t xml:space="preserve">del ser humano se compone de tres elementos: Memoria sensorial, memoria a corto plazo y memoria a largo plazo, siendo en ésta última donde se efectúa la fase final de procesamiento de la información por el individuo. </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Formación de la imagen.</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La formación de una imagen corporativa se centra en dos áreas, la endógena que abarca la identidad de la empresa (su realidad) y la comunicación interpersonal, y la exógena que contempla la proyección de la imagen a través de diversos </w:t>
      </w:r>
      <w:hyperlink r:id="rId96" w:history="1">
        <w:r w:rsidRPr="006C19F9">
          <w:rPr>
            <w:rFonts w:ascii="Georgia" w:eastAsia="Times New Roman" w:hAnsi="Georgia" w:cs="Arial"/>
            <w:color w:val="008040"/>
            <w:sz w:val="23"/>
            <w:u w:val="single"/>
            <w:lang w:eastAsia="es-ES"/>
          </w:rPr>
          <w:t>medios</w:t>
        </w:r>
      </w:hyperlink>
      <w:r w:rsidRPr="006C19F9">
        <w:rPr>
          <w:rFonts w:ascii="Georgia" w:eastAsia="Times New Roman" w:hAnsi="Georgia" w:cs="Arial"/>
          <w:color w:val="445555"/>
          <w:sz w:val="23"/>
          <w:szCs w:val="23"/>
          <w:lang w:eastAsia="es-ES"/>
        </w:rPr>
        <w:t xml:space="preserve">, sean dirigidos o masivos, y </w:t>
      </w:r>
      <w:hyperlink r:id="rId97" w:history="1">
        <w:r w:rsidRPr="006C19F9">
          <w:rPr>
            <w:rFonts w:ascii="Georgia" w:eastAsia="Times New Roman" w:hAnsi="Georgia" w:cs="Arial"/>
            <w:color w:val="008040"/>
            <w:sz w:val="23"/>
            <w:u w:val="single"/>
            <w:lang w:eastAsia="es-ES"/>
          </w:rPr>
          <w:t>la memoria</w:t>
        </w:r>
      </w:hyperlink>
      <w:r w:rsidRPr="006C19F9">
        <w:rPr>
          <w:rFonts w:ascii="Georgia" w:eastAsia="Times New Roman" w:hAnsi="Georgia" w:cs="Arial"/>
          <w:color w:val="445555"/>
          <w:sz w:val="23"/>
          <w:szCs w:val="23"/>
          <w:lang w:eastAsia="es-ES"/>
        </w:rPr>
        <w:t xml:space="preserve"> a largo plazo del público/target. (Cuadro "formación de la </w:t>
      </w:r>
      <w:hyperlink r:id="rId98" w:history="1">
        <w:r w:rsidRPr="006C19F9">
          <w:rPr>
            <w:rFonts w:ascii="Georgia" w:eastAsia="Times New Roman" w:hAnsi="Georgia" w:cs="Arial"/>
            <w:color w:val="008040"/>
            <w:sz w:val="23"/>
            <w:u w:val="single"/>
            <w:lang w:eastAsia="es-ES"/>
          </w:rPr>
          <w:t>imagen corporativa</w:t>
        </w:r>
      </w:hyperlink>
      <w:r w:rsidRPr="006C19F9">
        <w:rPr>
          <w:rFonts w:ascii="Georgia" w:eastAsia="Times New Roman" w:hAnsi="Georgia" w:cs="Arial"/>
          <w:color w:val="445555"/>
          <w:sz w:val="23"/>
          <w:szCs w:val="23"/>
          <w:lang w:eastAsia="es-ES"/>
        </w:rPr>
        <w:t>").</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La conceptualización del mensaje:</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En la conceptualización del mensaje se tiene que aplicar la fórmula de Lasswell: Qué vamos a decir, a quién se lo vamos a decir, cómo se lo vamos a decir y por qué se lo vamos a decir.</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Es conveniente crear una plantilla, donde, a través de un </w:t>
      </w:r>
      <w:hyperlink r:id="rId99" w:history="1">
        <w:r w:rsidRPr="006C19F9">
          <w:rPr>
            <w:rFonts w:ascii="Georgia" w:eastAsia="Times New Roman" w:hAnsi="Georgia" w:cs="Arial"/>
            <w:color w:val="008040"/>
            <w:sz w:val="23"/>
            <w:u w:val="single"/>
            <w:lang w:eastAsia="es-ES"/>
          </w:rPr>
          <w:t>muestreo</w:t>
        </w:r>
      </w:hyperlink>
      <w:r w:rsidRPr="006C19F9">
        <w:rPr>
          <w:rFonts w:ascii="Georgia" w:eastAsia="Times New Roman" w:hAnsi="Georgia" w:cs="Arial"/>
          <w:color w:val="445555"/>
          <w:sz w:val="23"/>
          <w:szCs w:val="23"/>
          <w:lang w:eastAsia="es-ES"/>
        </w:rPr>
        <w:t xml:space="preserve"> en el público/target tanto interno como externo, se tengan algunas referencias de la orientación de la opinión de ese público. Las preguntas tienen que ser creadas sobre la base de la realidad de la empresa.</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bookmarkStart w:id="10" w:name="imagen"/>
      <w:r w:rsidRPr="006C19F9">
        <w:rPr>
          <w:rFonts w:ascii="Georgia" w:eastAsia="Times New Roman" w:hAnsi="Georgia" w:cs="Arial"/>
          <w:b/>
          <w:bCs/>
          <w:color w:val="445555"/>
          <w:sz w:val="23"/>
          <w:szCs w:val="23"/>
          <w:lang w:eastAsia="es-ES"/>
        </w:rPr>
        <w:t>11. Tipos de Imagen</w:t>
      </w:r>
      <w:bookmarkEnd w:id="10"/>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Existen dos tipos de imagen corporativa, la promocional y la comercial.</w:t>
      </w:r>
    </w:p>
    <w:p w:rsidR="006C19F9" w:rsidRPr="006C19F9" w:rsidRDefault="006C19F9" w:rsidP="006C19F9">
      <w:pPr>
        <w:numPr>
          <w:ilvl w:val="0"/>
          <w:numId w:val="4"/>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La imagen promocional es aquella que se desarrolla con el objeto de obtener la reacción inmediata del público, adquiriendo los productos o servicios que ofrece la institución. </w:t>
      </w:r>
    </w:p>
    <w:p w:rsidR="006C19F9" w:rsidRPr="006C19F9" w:rsidRDefault="006C19F9" w:rsidP="006C19F9">
      <w:pPr>
        <w:numPr>
          <w:ilvl w:val="0"/>
          <w:numId w:val="4"/>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La imagen motivacional es aquella que se desarrolla con el objeto de orientar la opinión del público hacia metas de identificación o empatía entre la institución y el público/target.</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La proyección</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Acertividad en la Comunicación Promocional y Motivacional</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La proyección de una imagen tiene que ser planificada previamente por la persona encargada de las </w:t>
      </w:r>
      <w:hyperlink r:id="rId100" w:history="1">
        <w:r w:rsidRPr="006C19F9">
          <w:rPr>
            <w:rFonts w:ascii="Georgia" w:eastAsia="Times New Roman" w:hAnsi="Georgia" w:cs="Arial"/>
            <w:color w:val="008040"/>
            <w:sz w:val="23"/>
            <w:u w:val="single"/>
            <w:lang w:eastAsia="es-ES"/>
          </w:rPr>
          <w:t>comunicaciones</w:t>
        </w:r>
      </w:hyperlink>
      <w:r w:rsidRPr="006C19F9">
        <w:rPr>
          <w:rFonts w:ascii="Georgia" w:eastAsia="Times New Roman" w:hAnsi="Georgia" w:cs="Arial"/>
          <w:color w:val="445555"/>
          <w:sz w:val="23"/>
          <w:szCs w:val="23"/>
          <w:lang w:eastAsia="es-ES"/>
        </w:rPr>
        <w:t xml:space="preserve"> corporativas, basándose en una identidad real establecida, un mensaje diáfano y el público/target identificado.</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Herramientas de proyección de imagen.</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Medios para proyectar la imagen Promocional </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La Publicidad</w:t>
      </w:r>
      <w:r w:rsidRPr="006C19F9">
        <w:rPr>
          <w:rFonts w:ascii="Georgia" w:eastAsia="Times New Roman" w:hAnsi="Georgia" w:cs="Arial"/>
          <w:color w:val="445555"/>
          <w:sz w:val="23"/>
          <w:szCs w:val="23"/>
          <w:lang w:eastAsia="es-ES"/>
        </w:rPr>
        <w:br/>
        <w:t>El Mercadeo</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Medios para proyectar la Comunicación Motivacional</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Propaganda</w:t>
      </w:r>
      <w:r w:rsidRPr="006C19F9">
        <w:rPr>
          <w:rFonts w:ascii="Georgia" w:eastAsia="Times New Roman" w:hAnsi="Georgia" w:cs="Arial"/>
          <w:color w:val="445555"/>
          <w:sz w:val="23"/>
          <w:szCs w:val="23"/>
          <w:lang w:eastAsia="es-ES"/>
        </w:rPr>
        <w:br/>
        <w:t>Campañas de RRPP</w:t>
      </w:r>
      <w:r w:rsidRPr="006C19F9">
        <w:rPr>
          <w:rFonts w:ascii="Georgia" w:eastAsia="Times New Roman" w:hAnsi="Georgia" w:cs="Arial"/>
          <w:color w:val="445555"/>
          <w:sz w:val="23"/>
          <w:szCs w:val="23"/>
          <w:lang w:eastAsia="es-ES"/>
        </w:rPr>
        <w:br/>
        <w:t>Las Relaciones con la Comunidad</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lastRenderedPageBreak/>
        <w:t>La eficiencia y cómo medirla</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Una proyección eficiente se desarrolla por pasos o etapas que pueden ser medidas puntualmente, iniciándose con la emisión del mensaje, penetración en el objetivo (</w:t>
      </w:r>
      <w:hyperlink r:id="rId101" w:history="1">
        <w:r w:rsidRPr="006C19F9">
          <w:rPr>
            <w:rFonts w:ascii="Georgia" w:eastAsia="Times New Roman" w:hAnsi="Georgia" w:cs="Arial"/>
            <w:color w:val="008040"/>
            <w:sz w:val="23"/>
            <w:u w:val="single"/>
            <w:lang w:eastAsia="es-ES"/>
          </w:rPr>
          <w:t>conocimiento</w:t>
        </w:r>
      </w:hyperlink>
      <w:r w:rsidRPr="006C19F9">
        <w:rPr>
          <w:rFonts w:ascii="Georgia" w:eastAsia="Times New Roman" w:hAnsi="Georgia" w:cs="Arial"/>
          <w:color w:val="445555"/>
          <w:sz w:val="23"/>
          <w:szCs w:val="23"/>
          <w:lang w:eastAsia="es-ES"/>
        </w:rPr>
        <w:t xml:space="preserve">), la actitud asumida, llegando por último al </w:t>
      </w:r>
      <w:hyperlink r:id="rId102" w:history="1">
        <w:r w:rsidRPr="006C19F9">
          <w:rPr>
            <w:rFonts w:ascii="Georgia" w:eastAsia="Times New Roman" w:hAnsi="Georgia" w:cs="Arial"/>
            <w:color w:val="008040"/>
            <w:sz w:val="23"/>
            <w:u w:val="single"/>
            <w:lang w:eastAsia="es-ES"/>
          </w:rPr>
          <w:t>cambio</w:t>
        </w:r>
      </w:hyperlink>
      <w:r w:rsidRPr="006C19F9">
        <w:rPr>
          <w:rFonts w:ascii="Georgia" w:eastAsia="Times New Roman" w:hAnsi="Georgia" w:cs="Arial"/>
          <w:color w:val="445555"/>
          <w:sz w:val="23"/>
          <w:szCs w:val="23"/>
          <w:lang w:eastAsia="es-ES"/>
        </w:rPr>
        <w:t xml:space="preserve"> de actitud o comportamiento.</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bookmarkStart w:id="11" w:name="tecno"/>
      <w:r w:rsidRPr="006C19F9">
        <w:rPr>
          <w:rFonts w:ascii="Georgia" w:eastAsia="Times New Roman" w:hAnsi="Georgia" w:cs="Arial"/>
          <w:b/>
          <w:bCs/>
          <w:color w:val="445555"/>
          <w:sz w:val="23"/>
          <w:szCs w:val="23"/>
          <w:lang w:eastAsia="es-ES"/>
        </w:rPr>
        <w:t>12. Las tecnologías de la comunicación</w:t>
      </w:r>
      <w:bookmarkEnd w:id="11"/>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En la proyección de una imagen, el mensaje es difundido a través de los medios tradicionales de comunicación, desde el primario hasta la utilización de la autopista de la información. Su </w:t>
      </w:r>
      <w:hyperlink r:id="rId103" w:history="1">
        <w:r w:rsidRPr="006C19F9">
          <w:rPr>
            <w:rFonts w:ascii="Georgia" w:eastAsia="Times New Roman" w:hAnsi="Georgia" w:cs="Arial"/>
            <w:color w:val="008040"/>
            <w:sz w:val="23"/>
            <w:u w:val="single"/>
            <w:lang w:eastAsia="es-ES"/>
          </w:rPr>
          <w:t>administración</w:t>
        </w:r>
      </w:hyperlink>
      <w:r w:rsidRPr="006C19F9">
        <w:rPr>
          <w:rFonts w:ascii="Georgia" w:eastAsia="Times New Roman" w:hAnsi="Georgia" w:cs="Arial"/>
          <w:color w:val="445555"/>
          <w:sz w:val="23"/>
          <w:szCs w:val="23"/>
          <w:lang w:eastAsia="es-ES"/>
        </w:rPr>
        <w:t xml:space="preserve"> depende del alcance de los públicos/target</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Estudios Realizados:</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Primaria: Colegio San Ignacio de Loyola</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Secundaria: Colegio San Ignacio de Loyola</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Superior: Universidad Central de Venezuela</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Título Obtenido: Licenciado en Periodismo</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Año: 1.969</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Cursos de Especialización:</w:t>
      </w:r>
    </w:p>
    <w:p w:rsidR="006C19F9" w:rsidRPr="006C19F9" w:rsidRDefault="006C19F9" w:rsidP="006C19F9">
      <w:pPr>
        <w:numPr>
          <w:ilvl w:val="0"/>
          <w:numId w:val="5"/>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Universidad de Columbia (NY): Diploma en Mass Communication (1.972)</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Cursos Realizados:</w:t>
      </w:r>
    </w:p>
    <w:p w:rsidR="006C19F9" w:rsidRPr="006C19F9" w:rsidRDefault="006C19F9" w:rsidP="006C19F9">
      <w:pPr>
        <w:numPr>
          <w:ilvl w:val="0"/>
          <w:numId w:val="6"/>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Gerencia por </w:t>
      </w:r>
      <w:hyperlink r:id="rId104" w:history="1">
        <w:r w:rsidRPr="006C19F9">
          <w:rPr>
            <w:rFonts w:ascii="Georgia" w:eastAsia="Times New Roman" w:hAnsi="Georgia" w:cs="Arial"/>
            <w:color w:val="008040"/>
            <w:sz w:val="23"/>
            <w:u w:val="single"/>
            <w:lang w:eastAsia="es-ES"/>
          </w:rPr>
          <w:t>Objetivos</w:t>
        </w:r>
      </w:hyperlink>
      <w:r w:rsidRPr="006C19F9">
        <w:rPr>
          <w:rFonts w:ascii="Georgia" w:eastAsia="Times New Roman" w:hAnsi="Georgia" w:cs="Arial"/>
          <w:color w:val="445555"/>
          <w:sz w:val="23"/>
          <w:szCs w:val="23"/>
          <w:lang w:eastAsia="es-ES"/>
        </w:rPr>
        <w:t xml:space="preserve"> (Codado – Caracas)</w:t>
      </w:r>
    </w:p>
    <w:p w:rsidR="006C19F9" w:rsidRPr="006C19F9" w:rsidRDefault="006C19F9" w:rsidP="006C19F9">
      <w:pPr>
        <w:numPr>
          <w:ilvl w:val="0"/>
          <w:numId w:val="6"/>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Lectura Rápida (Codado – Caracas)</w:t>
      </w:r>
    </w:p>
    <w:p w:rsidR="006C19F9" w:rsidRPr="006C19F9" w:rsidRDefault="006C19F9" w:rsidP="006C19F9">
      <w:pPr>
        <w:numPr>
          <w:ilvl w:val="0"/>
          <w:numId w:val="6"/>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Gerencia Estratégica por </w:t>
      </w:r>
      <w:hyperlink r:id="rId105" w:history="1">
        <w:r w:rsidRPr="006C19F9">
          <w:rPr>
            <w:rFonts w:ascii="Georgia" w:eastAsia="Times New Roman" w:hAnsi="Georgia" w:cs="Arial"/>
            <w:color w:val="008040"/>
            <w:sz w:val="23"/>
            <w:u w:val="single"/>
            <w:lang w:eastAsia="es-ES"/>
          </w:rPr>
          <w:t>Pert</w:t>
        </w:r>
      </w:hyperlink>
      <w:r w:rsidRPr="006C19F9">
        <w:rPr>
          <w:rFonts w:ascii="Georgia" w:eastAsia="Times New Roman" w:hAnsi="Georgia" w:cs="Arial"/>
          <w:color w:val="445555"/>
          <w:sz w:val="23"/>
          <w:szCs w:val="23"/>
          <w:lang w:eastAsia="es-ES"/>
        </w:rPr>
        <w:t>-CPM (Codado – Caracas)</w:t>
      </w:r>
    </w:p>
    <w:p w:rsidR="006C19F9" w:rsidRPr="006C19F9" w:rsidRDefault="006C19F9" w:rsidP="006C19F9">
      <w:pPr>
        <w:numPr>
          <w:ilvl w:val="0"/>
          <w:numId w:val="6"/>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Inglés para Ejecutivos Petroleros (Berlitz School – Caracas)</w:t>
      </w:r>
    </w:p>
    <w:p w:rsidR="006C19F9" w:rsidRPr="006C19F9" w:rsidRDefault="006C19F9" w:rsidP="006C19F9">
      <w:pPr>
        <w:numPr>
          <w:ilvl w:val="0"/>
          <w:numId w:val="6"/>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Inglés Avanzado (British Council – Guayaquil, </w:t>
      </w:r>
      <w:hyperlink r:id="rId106" w:history="1">
        <w:r w:rsidRPr="006C19F9">
          <w:rPr>
            <w:rFonts w:ascii="Georgia" w:eastAsia="Times New Roman" w:hAnsi="Georgia" w:cs="Arial"/>
            <w:color w:val="008040"/>
            <w:sz w:val="23"/>
            <w:u w:val="single"/>
            <w:lang w:eastAsia="es-ES"/>
          </w:rPr>
          <w:t>Ecuador</w:t>
        </w:r>
      </w:hyperlink>
      <w:r w:rsidRPr="006C19F9">
        <w:rPr>
          <w:rFonts w:ascii="Georgia" w:eastAsia="Times New Roman" w:hAnsi="Georgia" w:cs="Arial"/>
          <w:color w:val="445555"/>
          <w:sz w:val="23"/>
          <w:szCs w:val="23"/>
          <w:lang w:eastAsia="es-ES"/>
        </w:rPr>
        <w:t>)</w:t>
      </w:r>
    </w:p>
    <w:p w:rsidR="006C19F9" w:rsidRPr="006C19F9" w:rsidRDefault="006C19F9" w:rsidP="006C19F9">
      <w:pPr>
        <w:numPr>
          <w:ilvl w:val="0"/>
          <w:numId w:val="6"/>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Internet: 5WH Formula (CIESPAL/</w:t>
      </w:r>
      <w:hyperlink r:id="rId107" w:history="1">
        <w:r w:rsidRPr="006C19F9">
          <w:rPr>
            <w:rFonts w:ascii="Georgia" w:eastAsia="Times New Roman" w:hAnsi="Georgia" w:cs="Arial"/>
            <w:color w:val="008040"/>
            <w:sz w:val="23"/>
            <w:u w:val="single"/>
            <w:lang w:eastAsia="es-ES"/>
          </w:rPr>
          <w:t>Microsoft</w:t>
        </w:r>
      </w:hyperlink>
      <w:r w:rsidRPr="006C19F9">
        <w:rPr>
          <w:rFonts w:ascii="Georgia" w:eastAsia="Times New Roman" w:hAnsi="Georgia" w:cs="Arial"/>
          <w:color w:val="445555"/>
          <w:sz w:val="23"/>
          <w:szCs w:val="23"/>
          <w:lang w:eastAsia="es-ES"/>
        </w:rPr>
        <w:t xml:space="preserve"> – </w:t>
      </w:r>
      <w:hyperlink r:id="rId108" w:history="1">
        <w:r w:rsidRPr="006C19F9">
          <w:rPr>
            <w:rFonts w:ascii="Georgia" w:eastAsia="Times New Roman" w:hAnsi="Georgia" w:cs="Arial"/>
            <w:color w:val="008040"/>
            <w:sz w:val="23"/>
            <w:u w:val="single"/>
            <w:lang w:eastAsia="es-ES"/>
          </w:rPr>
          <w:t>Quito</w:t>
        </w:r>
      </w:hyperlink>
      <w:r w:rsidRPr="006C19F9">
        <w:rPr>
          <w:rFonts w:ascii="Georgia" w:eastAsia="Times New Roman" w:hAnsi="Georgia" w:cs="Arial"/>
          <w:color w:val="445555"/>
          <w:sz w:val="23"/>
          <w:szCs w:val="23"/>
          <w:lang w:eastAsia="es-ES"/>
        </w:rPr>
        <w:t>, Ecuador)</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Cursos y Talleres Dictados:</w:t>
      </w:r>
    </w:p>
    <w:p w:rsidR="006C19F9" w:rsidRPr="006C19F9" w:rsidRDefault="006C19F9" w:rsidP="006C19F9">
      <w:pPr>
        <w:numPr>
          <w:ilvl w:val="0"/>
          <w:numId w:val="7"/>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El </w:t>
      </w:r>
      <w:hyperlink r:id="rId109" w:history="1">
        <w:r w:rsidRPr="006C19F9">
          <w:rPr>
            <w:rFonts w:ascii="Georgia" w:eastAsia="Times New Roman" w:hAnsi="Georgia" w:cs="Arial"/>
            <w:color w:val="008040"/>
            <w:sz w:val="23"/>
            <w:u w:val="single"/>
            <w:lang w:eastAsia="es-ES"/>
          </w:rPr>
          <w:t>Periodismo</w:t>
        </w:r>
      </w:hyperlink>
      <w:r w:rsidRPr="006C19F9">
        <w:rPr>
          <w:rFonts w:ascii="Georgia" w:eastAsia="Times New Roman" w:hAnsi="Georgia" w:cs="Arial"/>
          <w:color w:val="445555"/>
          <w:sz w:val="23"/>
          <w:szCs w:val="23"/>
          <w:lang w:eastAsia="es-ES"/>
        </w:rPr>
        <w:t xml:space="preserve"> Industrial en la función RRPP</w:t>
      </w:r>
    </w:p>
    <w:p w:rsidR="006C19F9" w:rsidRPr="006C19F9" w:rsidRDefault="006C19F9" w:rsidP="006C19F9">
      <w:pPr>
        <w:numPr>
          <w:ilvl w:val="0"/>
          <w:numId w:val="7"/>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Introspección y bases comunicacionales en la empresa</w:t>
      </w:r>
    </w:p>
    <w:p w:rsidR="006C19F9" w:rsidRPr="006C19F9" w:rsidRDefault="006C19F9" w:rsidP="006C19F9">
      <w:pPr>
        <w:numPr>
          <w:ilvl w:val="0"/>
          <w:numId w:val="7"/>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Detección y fijación de paradigmas comunicacionales dentro de la empresa</w:t>
      </w:r>
    </w:p>
    <w:p w:rsidR="006C19F9" w:rsidRPr="006C19F9" w:rsidRDefault="006C19F9" w:rsidP="006C19F9">
      <w:pPr>
        <w:numPr>
          <w:ilvl w:val="0"/>
          <w:numId w:val="7"/>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La Aldea Global y la realidad venezolana</w:t>
      </w:r>
    </w:p>
    <w:p w:rsidR="006C19F9" w:rsidRPr="006C19F9" w:rsidRDefault="006C19F9" w:rsidP="006C19F9">
      <w:pPr>
        <w:numPr>
          <w:ilvl w:val="0"/>
          <w:numId w:val="7"/>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Proactividad versus Reactividad</w:t>
      </w:r>
    </w:p>
    <w:p w:rsidR="006C19F9" w:rsidRPr="006C19F9" w:rsidRDefault="006C19F9" w:rsidP="006C19F9">
      <w:pPr>
        <w:numPr>
          <w:ilvl w:val="0"/>
          <w:numId w:val="7"/>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El Cyber mensaje: La nueva técnica de la imagen corporativa</w:t>
      </w:r>
    </w:p>
    <w:p w:rsidR="006C19F9" w:rsidRPr="006C19F9" w:rsidRDefault="006C19F9" w:rsidP="006C19F9">
      <w:pPr>
        <w:numPr>
          <w:ilvl w:val="0"/>
          <w:numId w:val="7"/>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La Eficiencia en la Comunicación Cibernética</w:t>
      </w:r>
    </w:p>
    <w:p w:rsidR="006C19F9" w:rsidRPr="006C19F9" w:rsidRDefault="006C19F9" w:rsidP="006C19F9">
      <w:pPr>
        <w:numPr>
          <w:ilvl w:val="0"/>
          <w:numId w:val="7"/>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La Comunicación Corporativa en </w:t>
      </w:r>
      <w:hyperlink r:id="rId110" w:history="1">
        <w:r w:rsidRPr="006C19F9">
          <w:rPr>
            <w:rFonts w:ascii="Georgia" w:eastAsia="Times New Roman" w:hAnsi="Georgia" w:cs="Arial"/>
            <w:color w:val="008040"/>
            <w:sz w:val="23"/>
            <w:u w:val="single"/>
            <w:lang w:eastAsia="es-ES"/>
          </w:rPr>
          <w:t>Tiempo</w:t>
        </w:r>
      </w:hyperlink>
      <w:r w:rsidRPr="006C19F9">
        <w:rPr>
          <w:rFonts w:ascii="Georgia" w:eastAsia="Times New Roman" w:hAnsi="Georgia" w:cs="Arial"/>
          <w:color w:val="445555"/>
          <w:sz w:val="23"/>
          <w:szCs w:val="23"/>
          <w:lang w:eastAsia="es-ES"/>
        </w:rPr>
        <w:t xml:space="preserve"> de Crisis</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Experiencia Gremial:</w:t>
      </w:r>
    </w:p>
    <w:p w:rsidR="006C19F9" w:rsidRPr="006C19F9" w:rsidRDefault="006C19F9" w:rsidP="006C19F9">
      <w:pPr>
        <w:numPr>
          <w:ilvl w:val="0"/>
          <w:numId w:val="8"/>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Vicepresidente de la Asociación de Relaciones Públicas de Venezuela</w:t>
      </w:r>
    </w:p>
    <w:p w:rsidR="006C19F9" w:rsidRPr="006C19F9" w:rsidRDefault="006C19F9" w:rsidP="006C19F9">
      <w:pPr>
        <w:numPr>
          <w:ilvl w:val="0"/>
          <w:numId w:val="8"/>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lastRenderedPageBreak/>
        <w:t>Secretario de Organización del Colegio Nacional de Periodistas (Seccional Nueva Esparta)</w:t>
      </w:r>
    </w:p>
    <w:p w:rsidR="006C19F9" w:rsidRPr="006C19F9" w:rsidRDefault="006C19F9" w:rsidP="006C19F9">
      <w:pPr>
        <w:numPr>
          <w:ilvl w:val="0"/>
          <w:numId w:val="8"/>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Vicepresidente de la Asociación Venezolana de Ejecutivos (Seccional Nueva Esparta)</w:t>
      </w:r>
    </w:p>
    <w:p w:rsidR="006C19F9" w:rsidRPr="006C19F9" w:rsidRDefault="006C19F9" w:rsidP="006C19F9">
      <w:pPr>
        <w:numPr>
          <w:ilvl w:val="0"/>
          <w:numId w:val="8"/>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Delegado Ponente a la IX </w:t>
      </w:r>
      <w:hyperlink r:id="rId111" w:history="1">
        <w:r w:rsidRPr="006C19F9">
          <w:rPr>
            <w:rFonts w:ascii="Georgia" w:eastAsia="Times New Roman" w:hAnsi="Georgia" w:cs="Arial"/>
            <w:color w:val="008040"/>
            <w:sz w:val="23"/>
            <w:u w:val="single"/>
            <w:lang w:eastAsia="es-ES"/>
          </w:rPr>
          <w:t>Conferencia</w:t>
        </w:r>
      </w:hyperlink>
      <w:r w:rsidRPr="006C19F9">
        <w:rPr>
          <w:rFonts w:ascii="Georgia" w:eastAsia="Times New Roman" w:hAnsi="Georgia" w:cs="Arial"/>
          <w:color w:val="445555"/>
          <w:sz w:val="23"/>
          <w:szCs w:val="23"/>
          <w:lang w:eastAsia="es-ES"/>
        </w:rPr>
        <w:t xml:space="preserve"> Interamericana de </w:t>
      </w:r>
      <w:hyperlink r:id="rId112" w:history="1">
        <w:r w:rsidRPr="006C19F9">
          <w:rPr>
            <w:rFonts w:ascii="Georgia" w:eastAsia="Times New Roman" w:hAnsi="Georgia" w:cs="Arial"/>
            <w:color w:val="008040"/>
            <w:sz w:val="23"/>
            <w:u w:val="single"/>
            <w:lang w:eastAsia="es-ES"/>
          </w:rPr>
          <w:t>Relaciones Públicas</w:t>
        </w:r>
      </w:hyperlink>
      <w:r w:rsidRPr="006C19F9">
        <w:rPr>
          <w:rFonts w:ascii="Georgia" w:eastAsia="Times New Roman" w:hAnsi="Georgia" w:cs="Arial"/>
          <w:color w:val="445555"/>
          <w:sz w:val="23"/>
          <w:szCs w:val="23"/>
          <w:lang w:eastAsia="es-ES"/>
        </w:rPr>
        <w:t xml:space="preserve"> (</w:t>
      </w:r>
      <w:hyperlink r:id="rId113" w:history="1">
        <w:r w:rsidRPr="006C19F9">
          <w:rPr>
            <w:rFonts w:ascii="Georgia" w:eastAsia="Times New Roman" w:hAnsi="Georgia" w:cs="Arial"/>
            <w:color w:val="008040"/>
            <w:sz w:val="23"/>
            <w:u w:val="single"/>
            <w:lang w:eastAsia="es-ES"/>
          </w:rPr>
          <w:t>Buenos Aires</w:t>
        </w:r>
      </w:hyperlink>
      <w:r w:rsidRPr="006C19F9">
        <w:rPr>
          <w:rFonts w:ascii="Georgia" w:eastAsia="Times New Roman" w:hAnsi="Georgia" w:cs="Arial"/>
          <w:color w:val="445555"/>
          <w:sz w:val="23"/>
          <w:szCs w:val="23"/>
          <w:lang w:eastAsia="es-ES"/>
        </w:rPr>
        <w:t xml:space="preserve"> – Argentina. 1.970)</w:t>
      </w:r>
    </w:p>
    <w:p w:rsidR="006C19F9" w:rsidRPr="006C19F9" w:rsidRDefault="006C19F9" w:rsidP="006C19F9">
      <w:pPr>
        <w:numPr>
          <w:ilvl w:val="0"/>
          <w:numId w:val="8"/>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Delegado Ponente a la X Conferencia Interamericana de Relaciones Públicas (Caracas – </w:t>
      </w:r>
      <w:hyperlink r:id="rId114" w:anchor="terr" w:history="1">
        <w:r w:rsidRPr="006C19F9">
          <w:rPr>
            <w:rFonts w:ascii="Georgia" w:eastAsia="Times New Roman" w:hAnsi="Georgia" w:cs="Arial"/>
            <w:color w:val="008040"/>
            <w:sz w:val="23"/>
            <w:u w:val="single"/>
            <w:lang w:eastAsia="es-ES"/>
          </w:rPr>
          <w:t>Venezuela</w:t>
        </w:r>
      </w:hyperlink>
      <w:r w:rsidRPr="006C19F9">
        <w:rPr>
          <w:rFonts w:ascii="Georgia" w:eastAsia="Times New Roman" w:hAnsi="Georgia" w:cs="Arial"/>
          <w:color w:val="445555"/>
          <w:sz w:val="23"/>
          <w:szCs w:val="23"/>
          <w:lang w:eastAsia="es-ES"/>
        </w:rPr>
        <w:t>. 1.972)</w:t>
      </w:r>
    </w:p>
    <w:p w:rsidR="006C19F9" w:rsidRPr="006C19F9" w:rsidRDefault="006C19F9" w:rsidP="006C19F9">
      <w:pPr>
        <w:numPr>
          <w:ilvl w:val="0"/>
          <w:numId w:val="8"/>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Delegado a la I Convención Nacional de Periodistas (Cumaná – 1970)</w:t>
      </w:r>
    </w:p>
    <w:p w:rsidR="006C19F9" w:rsidRPr="006C19F9" w:rsidRDefault="006C19F9" w:rsidP="006C19F9">
      <w:pPr>
        <w:numPr>
          <w:ilvl w:val="0"/>
          <w:numId w:val="8"/>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Decano del Cuerpo Consular de Guayaquil (1995)</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Experiencia Profesional:</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1.963 – 1.972: Mobil Oil Co. de Venezuela</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1.963 – 1.965: Oficinista Menor,</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1.965 – 1.967: Supervisor de Servicios Generales.</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1.967 – 1.972: Asistente al </w:t>
      </w:r>
      <w:hyperlink r:id="rId115" w:history="1">
        <w:r w:rsidRPr="006C19F9">
          <w:rPr>
            <w:rFonts w:ascii="Georgia" w:eastAsia="Times New Roman" w:hAnsi="Georgia" w:cs="Arial"/>
            <w:color w:val="008040"/>
            <w:sz w:val="23"/>
            <w:u w:val="single"/>
            <w:lang w:eastAsia="es-ES"/>
          </w:rPr>
          <w:t>Gerente</w:t>
        </w:r>
      </w:hyperlink>
      <w:r w:rsidRPr="006C19F9">
        <w:rPr>
          <w:rFonts w:ascii="Georgia" w:eastAsia="Times New Roman" w:hAnsi="Georgia" w:cs="Arial"/>
          <w:color w:val="445555"/>
          <w:sz w:val="23"/>
          <w:szCs w:val="23"/>
          <w:lang w:eastAsia="es-ES"/>
        </w:rPr>
        <w:t xml:space="preserve"> de Relaciones Públicas para </w:t>
      </w:r>
      <w:hyperlink r:id="rId116" w:history="1">
        <w:r w:rsidRPr="006C19F9">
          <w:rPr>
            <w:rFonts w:ascii="Georgia" w:eastAsia="Times New Roman" w:hAnsi="Georgia" w:cs="Arial"/>
            <w:color w:val="008040"/>
            <w:sz w:val="23"/>
            <w:u w:val="single"/>
            <w:lang w:eastAsia="es-ES"/>
          </w:rPr>
          <w:t>Prensa</w:t>
        </w:r>
      </w:hyperlink>
      <w:r w:rsidRPr="006C19F9">
        <w:rPr>
          <w:rFonts w:ascii="Georgia" w:eastAsia="Times New Roman" w:hAnsi="Georgia" w:cs="Arial"/>
          <w:color w:val="445555"/>
          <w:sz w:val="23"/>
          <w:szCs w:val="23"/>
          <w:lang w:eastAsia="es-ES"/>
        </w:rPr>
        <w:t xml:space="preserve"> y </w:t>
      </w:r>
      <w:hyperlink r:id="rId117" w:history="1">
        <w:r w:rsidRPr="006C19F9">
          <w:rPr>
            <w:rFonts w:ascii="Georgia" w:eastAsia="Times New Roman" w:hAnsi="Georgia" w:cs="Arial"/>
            <w:color w:val="008040"/>
            <w:sz w:val="23"/>
            <w:u w:val="single"/>
            <w:lang w:eastAsia="es-ES"/>
          </w:rPr>
          <w:t>Gobierno</w:t>
        </w:r>
      </w:hyperlink>
      <w:r w:rsidRPr="006C19F9">
        <w:rPr>
          <w:rFonts w:ascii="Georgia" w:eastAsia="Times New Roman" w:hAnsi="Georgia" w:cs="Arial"/>
          <w:color w:val="445555"/>
          <w:sz w:val="23"/>
          <w:szCs w:val="23"/>
          <w:lang w:eastAsia="es-ES"/>
        </w:rPr>
        <w:t>.</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1.972 – 1.974: Gobernación del Distrito Federal</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Director de Información Adjunto de la Gobernación del Distrito Federal.</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1.974 – 1.977: VCG </w:t>
      </w:r>
      <w:hyperlink r:id="rId118" w:history="1">
        <w:r w:rsidRPr="006C19F9">
          <w:rPr>
            <w:rFonts w:ascii="Georgia" w:eastAsia="Times New Roman" w:hAnsi="Georgia" w:cs="Arial"/>
            <w:color w:val="008040"/>
            <w:sz w:val="23"/>
            <w:u w:val="single"/>
            <w:lang w:eastAsia="es-ES"/>
          </w:rPr>
          <w:t>Publicidad</w:t>
        </w:r>
      </w:hyperlink>
      <w:r w:rsidRPr="006C19F9">
        <w:rPr>
          <w:rFonts w:ascii="Georgia" w:eastAsia="Times New Roman" w:hAnsi="Georgia" w:cs="Arial"/>
          <w:color w:val="445555"/>
          <w:sz w:val="23"/>
          <w:szCs w:val="23"/>
          <w:lang w:eastAsia="es-ES"/>
        </w:rPr>
        <w:t xml:space="preserve"> – Aval Publicistas</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Gerente General de VCG Publicidad – Margarita.</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1.977 – 1979: C. A. Venezolana de Pulpa y Papel - Venepal</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Gerente de Relaciones Públicas del Molino Papelero más grande de Latino </w:t>
      </w:r>
      <w:hyperlink r:id="rId119" w:history="1">
        <w:r w:rsidRPr="006C19F9">
          <w:rPr>
            <w:rFonts w:ascii="Georgia" w:eastAsia="Times New Roman" w:hAnsi="Georgia" w:cs="Arial"/>
            <w:color w:val="008040"/>
            <w:sz w:val="23"/>
            <w:u w:val="single"/>
            <w:lang w:eastAsia="es-ES"/>
          </w:rPr>
          <w:t>América</w:t>
        </w:r>
      </w:hyperlink>
      <w:r w:rsidRPr="006C19F9">
        <w:rPr>
          <w:rFonts w:ascii="Georgia" w:eastAsia="Times New Roman" w:hAnsi="Georgia" w:cs="Arial"/>
          <w:color w:val="445555"/>
          <w:sz w:val="23"/>
          <w:szCs w:val="23"/>
          <w:lang w:eastAsia="es-ES"/>
        </w:rPr>
        <w:t xml:space="preserve">, con base en Morón, </w:t>
      </w:r>
      <w:hyperlink r:id="rId120" w:history="1">
        <w:r w:rsidRPr="006C19F9">
          <w:rPr>
            <w:rFonts w:ascii="Georgia" w:eastAsia="Times New Roman" w:hAnsi="Georgia" w:cs="Arial"/>
            <w:color w:val="008040"/>
            <w:sz w:val="23"/>
            <w:u w:val="single"/>
            <w:lang w:eastAsia="es-ES"/>
          </w:rPr>
          <w:t>Estado</w:t>
        </w:r>
      </w:hyperlink>
      <w:r w:rsidRPr="006C19F9">
        <w:rPr>
          <w:rFonts w:ascii="Georgia" w:eastAsia="Times New Roman" w:hAnsi="Georgia" w:cs="Arial"/>
          <w:color w:val="445555"/>
          <w:sz w:val="23"/>
          <w:szCs w:val="23"/>
          <w:lang w:eastAsia="es-ES"/>
        </w:rPr>
        <w:t xml:space="preserve"> Carabobo.</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1.979 – 1.986: Servicio Exterior Venezolano</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1.979 – 1.981: Primer Secretario y Encargado de </w:t>
      </w:r>
      <w:hyperlink r:id="rId121" w:history="1">
        <w:r w:rsidRPr="006C19F9">
          <w:rPr>
            <w:rFonts w:ascii="Georgia" w:eastAsia="Times New Roman" w:hAnsi="Georgia" w:cs="Arial"/>
            <w:color w:val="008040"/>
            <w:sz w:val="23"/>
            <w:u w:val="single"/>
            <w:lang w:eastAsia="es-ES"/>
          </w:rPr>
          <w:t>Negocios</w:t>
        </w:r>
      </w:hyperlink>
      <w:r w:rsidRPr="006C19F9">
        <w:rPr>
          <w:rFonts w:ascii="Georgia" w:eastAsia="Times New Roman" w:hAnsi="Georgia" w:cs="Arial"/>
          <w:color w:val="445555"/>
          <w:sz w:val="23"/>
          <w:szCs w:val="23"/>
          <w:lang w:eastAsia="es-ES"/>
        </w:rPr>
        <w:t xml:space="preserve"> de la Embajada de Venezuela en Jamaica.</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1.981 – 1.984: Consejero de la Embajada de Venezuela en </w:t>
      </w:r>
      <w:hyperlink r:id="rId122" w:history="1">
        <w:r w:rsidRPr="006C19F9">
          <w:rPr>
            <w:rFonts w:ascii="Georgia" w:eastAsia="Times New Roman" w:hAnsi="Georgia" w:cs="Arial"/>
            <w:color w:val="008040"/>
            <w:sz w:val="23"/>
            <w:u w:val="single"/>
            <w:lang w:eastAsia="es-ES"/>
          </w:rPr>
          <w:t>Colombia</w:t>
        </w:r>
      </w:hyperlink>
      <w:r w:rsidRPr="006C19F9">
        <w:rPr>
          <w:rFonts w:ascii="Georgia" w:eastAsia="Times New Roman" w:hAnsi="Georgia" w:cs="Arial"/>
          <w:color w:val="445555"/>
          <w:sz w:val="23"/>
          <w:szCs w:val="23"/>
          <w:lang w:eastAsia="es-ES"/>
        </w:rPr>
        <w:t>.</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Tiene bajo su cargo todo lo relativo a las relaciones con autoridades gubernamentales nacionales y en los departamentos donde existían consulados venezolanos (Medellín, Bucaramanga, Cartagena, Cúcuta, Río Hacha y Puerto Carreño).</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En 1.984 retorno a Venezuela y es designado como Observador Internacional por ODCA, en los sucesos políticos de </w:t>
      </w:r>
      <w:hyperlink r:id="rId123" w:history="1">
        <w:r w:rsidRPr="006C19F9">
          <w:rPr>
            <w:rFonts w:ascii="Georgia" w:eastAsia="Times New Roman" w:hAnsi="Georgia" w:cs="Arial"/>
            <w:color w:val="008040"/>
            <w:sz w:val="23"/>
            <w:u w:val="single"/>
            <w:lang w:eastAsia="es-ES"/>
          </w:rPr>
          <w:t>Panamá</w:t>
        </w:r>
      </w:hyperlink>
      <w:r w:rsidRPr="006C19F9">
        <w:rPr>
          <w:rFonts w:ascii="Georgia" w:eastAsia="Times New Roman" w:hAnsi="Georgia" w:cs="Arial"/>
          <w:color w:val="445555"/>
          <w:sz w:val="23"/>
          <w:szCs w:val="23"/>
          <w:lang w:eastAsia="es-ES"/>
        </w:rPr>
        <w:t>, que concluyen con el derrocamiento del General Manuel Antonio Noriega.</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1.987 – 1.994: Megabyte Producciones C.A.</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Presidente de Megabyte Producciones C.A.</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lastRenderedPageBreak/>
        <w:t xml:space="preserve">Retorna a la actividad privada creando la empresa Megabyte Producciones C.A. con el objeto de desarrollar una asesoría externa en comunicaciones al Grupo Mendoza. Esta asesoría abarca el sector cementero, papelero, metal-mecánico y fundacional del Grupo, en todo lo relativo a la comunicación interna y externa, aplicándose las últimas </w:t>
      </w:r>
      <w:hyperlink r:id="rId124" w:history="1">
        <w:r w:rsidRPr="006C19F9">
          <w:rPr>
            <w:rFonts w:ascii="Georgia" w:eastAsia="Times New Roman" w:hAnsi="Georgia" w:cs="Arial"/>
            <w:color w:val="008040"/>
            <w:sz w:val="23"/>
            <w:u w:val="single"/>
            <w:lang w:eastAsia="es-ES"/>
          </w:rPr>
          <w:t>técnicas</w:t>
        </w:r>
      </w:hyperlink>
      <w:r w:rsidRPr="006C19F9">
        <w:rPr>
          <w:rFonts w:ascii="Georgia" w:eastAsia="Times New Roman" w:hAnsi="Georgia" w:cs="Arial"/>
          <w:color w:val="445555"/>
          <w:sz w:val="23"/>
          <w:szCs w:val="23"/>
          <w:lang w:eastAsia="es-ES"/>
        </w:rPr>
        <w:t xml:space="preserve"> en la </w:t>
      </w:r>
      <w:hyperlink r:id="rId125" w:history="1">
        <w:r w:rsidRPr="006C19F9">
          <w:rPr>
            <w:rFonts w:ascii="Georgia" w:eastAsia="Times New Roman" w:hAnsi="Georgia" w:cs="Arial"/>
            <w:color w:val="008040"/>
            <w:sz w:val="23"/>
            <w:u w:val="single"/>
            <w:lang w:eastAsia="es-ES"/>
          </w:rPr>
          <w:t>materia</w:t>
        </w:r>
      </w:hyperlink>
      <w:r w:rsidRPr="006C19F9">
        <w:rPr>
          <w:rFonts w:ascii="Georgia" w:eastAsia="Times New Roman" w:hAnsi="Georgia" w:cs="Arial"/>
          <w:color w:val="445555"/>
          <w:sz w:val="23"/>
          <w:szCs w:val="23"/>
          <w:lang w:eastAsia="es-ES"/>
        </w:rPr>
        <w:t xml:space="preserve">, tales como </w:t>
      </w:r>
      <w:hyperlink r:id="rId126" w:history="1">
        <w:r w:rsidRPr="006C19F9">
          <w:rPr>
            <w:rFonts w:ascii="Georgia" w:eastAsia="Times New Roman" w:hAnsi="Georgia" w:cs="Arial"/>
            <w:color w:val="008040"/>
            <w:sz w:val="23"/>
            <w:u w:val="single"/>
            <w:lang w:eastAsia="es-ES"/>
          </w:rPr>
          <w:t>multimedia</w:t>
        </w:r>
      </w:hyperlink>
      <w:r w:rsidRPr="006C19F9">
        <w:rPr>
          <w:rFonts w:ascii="Georgia" w:eastAsia="Times New Roman" w:hAnsi="Georgia" w:cs="Arial"/>
          <w:color w:val="445555"/>
          <w:sz w:val="23"/>
          <w:szCs w:val="23"/>
          <w:lang w:eastAsia="es-ES"/>
        </w:rPr>
        <w:t xml:space="preserve"> y la producción digitalizada de </w:t>
      </w:r>
      <w:hyperlink r:id="rId127" w:history="1">
        <w:r w:rsidRPr="006C19F9">
          <w:rPr>
            <w:rFonts w:ascii="Georgia" w:eastAsia="Times New Roman" w:hAnsi="Georgia" w:cs="Arial"/>
            <w:color w:val="008040"/>
            <w:sz w:val="23"/>
            <w:u w:val="single"/>
            <w:lang w:eastAsia="es-ES"/>
          </w:rPr>
          <w:t>video</w:t>
        </w:r>
      </w:hyperlink>
      <w:r w:rsidRPr="006C19F9">
        <w:rPr>
          <w:rFonts w:ascii="Georgia" w:eastAsia="Times New Roman" w:hAnsi="Georgia" w:cs="Arial"/>
          <w:color w:val="445555"/>
          <w:sz w:val="23"/>
          <w:szCs w:val="23"/>
          <w:lang w:eastAsia="es-ES"/>
        </w:rPr>
        <w:t>. Lamentablemente, ese año comienzan las dificultades económicas en Venezuela, que conlleva al desmoronamiento del Grupo.</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1.994 – 1.996: Servicio Exterior Venezolano</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Cónsul General de Venezuela en Guayaquil, Ecuador.</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1996 – 1999: Intermedios Comunicación Digital</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Director Gerente.</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1.999: Advenezuela. Com</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A su regreso al país, inicia el desarrollo del primer portal de acceso al mundo de la comunicación de Venezuela (www.advenezuela.com), asociado con la empresa Cyberbox para su producción. En estos momentos estamos dando los primeros pasos en la </w:t>
      </w:r>
      <w:hyperlink r:id="rId128" w:history="1">
        <w:r w:rsidRPr="006C19F9">
          <w:rPr>
            <w:rFonts w:ascii="Georgia" w:eastAsia="Times New Roman" w:hAnsi="Georgia" w:cs="Arial"/>
            <w:color w:val="008040"/>
            <w:sz w:val="23"/>
            <w:u w:val="single"/>
            <w:lang w:eastAsia="es-ES"/>
          </w:rPr>
          <w:t>red</w:t>
        </w:r>
      </w:hyperlink>
      <w:r w:rsidRPr="006C19F9">
        <w:rPr>
          <w:rFonts w:ascii="Georgia" w:eastAsia="Times New Roman" w:hAnsi="Georgia" w:cs="Arial"/>
          <w:color w:val="445555"/>
          <w:sz w:val="23"/>
          <w:szCs w:val="23"/>
          <w:lang w:eastAsia="es-ES"/>
        </w:rPr>
        <w:t>.</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2.000: Docencia</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Profesor de internet en el curso de </w:t>
      </w:r>
      <w:hyperlink r:id="rId129" w:history="1">
        <w:r w:rsidRPr="006C19F9">
          <w:rPr>
            <w:rFonts w:ascii="Georgia" w:eastAsia="Times New Roman" w:hAnsi="Georgia" w:cs="Arial"/>
            <w:color w:val="008040"/>
            <w:sz w:val="23"/>
            <w:u w:val="single"/>
            <w:lang w:eastAsia="es-ES"/>
          </w:rPr>
          <w:t>computación</w:t>
        </w:r>
      </w:hyperlink>
      <w:r w:rsidRPr="006C19F9">
        <w:rPr>
          <w:rFonts w:ascii="Georgia" w:eastAsia="Times New Roman" w:hAnsi="Georgia" w:cs="Arial"/>
          <w:color w:val="445555"/>
          <w:sz w:val="23"/>
          <w:szCs w:val="23"/>
          <w:lang w:eastAsia="es-ES"/>
        </w:rPr>
        <w:t xml:space="preserve"> del Instituto Intranex</w:t>
      </w:r>
      <w:r w:rsidRPr="006C19F9">
        <w:rPr>
          <w:rFonts w:ascii="Georgia" w:eastAsia="Times New Roman" w:hAnsi="Georgia" w:cs="Arial"/>
          <w:color w:val="445555"/>
          <w:sz w:val="23"/>
          <w:szCs w:val="23"/>
          <w:lang w:eastAsia="es-ES"/>
        </w:rPr>
        <w:br/>
        <w:t>(Guaparo - Valencia)</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xml:space="preserve">Profesor de las materias </w:t>
      </w:r>
      <w:hyperlink r:id="rId130" w:history="1">
        <w:r w:rsidRPr="006C19F9">
          <w:rPr>
            <w:rFonts w:ascii="Georgia" w:eastAsia="Times New Roman" w:hAnsi="Georgia" w:cs="Arial"/>
            <w:color w:val="008040"/>
            <w:sz w:val="23"/>
            <w:u w:val="single"/>
            <w:lang w:eastAsia="es-ES"/>
          </w:rPr>
          <w:t>Cuentas</w:t>
        </w:r>
      </w:hyperlink>
      <w:r w:rsidRPr="006C19F9">
        <w:rPr>
          <w:rFonts w:ascii="Georgia" w:eastAsia="Times New Roman" w:hAnsi="Georgia" w:cs="Arial"/>
          <w:color w:val="445555"/>
          <w:sz w:val="23"/>
          <w:szCs w:val="23"/>
          <w:lang w:eastAsia="es-ES"/>
        </w:rPr>
        <w:t xml:space="preserve"> Publicitarias y </w:t>
      </w:r>
      <w:hyperlink r:id="rId131" w:history="1">
        <w:r w:rsidRPr="006C19F9">
          <w:rPr>
            <w:rFonts w:ascii="Georgia" w:eastAsia="Times New Roman" w:hAnsi="Georgia" w:cs="Arial"/>
            <w:color w:val="008040"/>
            <w:sz w:val="23"/>
            <w:u w:val="single"/>
            <w:lang w:eastAsia="es-ES"/>
          </w:rPr>
          <w:t>Seminario</w:t>
        </w:r>
      </w:hyperlink>
      <w:r w:rsidRPr="006C19F9">
        <w:rPr>
          <w:rFonts w:ascii="Georgia" w:eastAsia="Times New Roman" w:hAnsi="Georgia" w:cs="Arial"/>
          <w:color w:val="445555"/>
          <w:sz w:val="23"/>
          <w:szCs w:val="23"/>
          <w:lang w:eastAsia="es-ES"/>
        </w:rPr>
        <w:t xml:space="preserve"> Pre/profesional en el en el IV y VI Semestre en la </w:t>
      </w:r>
      <w:hyperlink r:id="rId132" w:history="1">
        <w:r w:rsidRPr="006C19F9">
          <w:rPr>
            <w:rFonts w:ascii="Georgia" w:eastAsia="Times New Roman" w:hAnsi="Georgia" w:cs="Arial"/>
            <w:color w:val="008040"/>
            <w:sz w:val="23"/>
            <w:u w:val="single"/>
            <w:lang w:eastAsia="es-ES"/>
          </w:rPr>
          <w:t>Escuela</w:t>
        </w:r>
      </w:hyperlink>
      <w:r w:rsidRPr="006C19F9">
        <w:rPr>
          <w:rFonts w:ascii="Georgia" w:eastAsia="Times New Roman" w:hAnsi="Georgia" w:cs="Arial"/>
          <w:color w:val="445555"/>
          <w:sz w:val="23"/>
          <w:szCs w:val="23"/>
          <w:lang w:eastAsia="es-ES"/>
        </w:rPr>
        <w:t xml:space="preserve"> de Publicidad del Instituto Universitario de Nuevas Profesiones – Valencia. Venezuela.</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 </w:t>
      </w:r>
    </w:p>
    <w:p w:rsidR="006C19F9" w:rsidRPr="006C19F9" w:rsidRDefault="006C19F9" w:rsidP="006C19F9">
      <w:pPr>
        <w:shd w:val="clear" w:color="auto" w:fill="FFFFFF"/>
        <w:spacing w:before="151" w:after="151"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t>Autor:</w:t>
      </w:r>
    </w:p>
    <w:p w:rsidR="006C19F9" w:rsidRPr="006C19F9" w:rsidRDefault="006C19F9" w:rsidP="006C19F9">
      <w:pPr>
        <w:shd w:val="clear" w:color="auto" w:fill="FFFFFF"/>
        <w:spacing w:after="0" w:line="301" w:lineRule="atLeast"/>
        <w:rPr>
          <w:rFonts w:ascii="Georgia" w:eastAsia="Times New Roman" w:hAnsi="Georgia" w:cs="Arial"/>
          <w:color w:val="445555"/>
          <w:sz w:val="23"/>
          <w:szCs w:val="23"/>
          <w:lang w:eastAsia="es-ES"/>
        </w:rPr>
      </w:pPr>
      <w:r w:rsidRPr="006C19F9">
        <w:rPr>
          <w:rFonts w:ascii="Georgia" w:eastAsia="Times New Roman" w:hAnsi="Georgia" w:cs="Arial"/>
          <w:color w:val="445555"/>
          <w:sz w:val="23"/>
          <w:szCs w:val="23"/>
          <w:lang w:eastAsia="es-ES"/>
        </w:rPr>
        <w:br/>
        <w:t>Jorge Escobar Fernández</w:t>
      </w:r>
      <w:r w:rsidRPr="006C19F9">
        <w:rPr>
          <w:rFonts w:ascii="Georgia" w:eastAsia="Times New Roman" w:hAnsi="Georgia" w:cs="Arial"/>
          <w:color w:val="445555"/>
          <w:sz w:val="23"/>
          <w:szCs w:val="23"/>
          <w:lang w:eastAsia="es-ES"/>
        </w:rPr>
        <w:br/>
      </w:r>
      <w:hyperlink r:id="rId133" w:history="1">
        <w:r w:rsidRPr="006C19F9">
          <w:rPr>
            <w:rFonts w:ascii="Georgia" w:eastAsia="Times New Roman" w:hAnsi="Georgia" w:cs="Arial"/>
            <w:color w:val="0248B0"/>
            <w:sz w:val="23"/>
            <w:u w:val="single"/>
            <w:lang w:eastAsia="es-ES"/>
          </w:rPr>
          <w:t>granjorge_</w:t>
        </w:r>
        <w:proofErr w:type="gramStart"/>
        <w:r w:rsidRPr="006C19F9">
          <w:rPr>
            <w:rFonts w:ascii="Georgia" w:eastAsia="Times New Roman" w:hAnsi="Georgia" w:cs="Arial"/>
            <w:color w:val="0248B0"/>
            <w:sz w:val="23"/>
            <w:u w:val="single"/>
            <w:lang w:eastAsia="es-ES"/>
          </w:rPr>
          <w:t>99[</w:t>
        </w:r>
        <w:proofErr w:type="gramEnd"/>
        <w:r w:rsidRPr="006C19F9">
          <w:rPr>
            <w:rFonts w:ascii="Georgia" w:eastAsia="Times New Roman" w:hAnsi="Georgia" w:cs="Arial"/>
            <w:color w:val="0248B0"/>
            <w:sz w:val="23"/>
            <w:u w:val="single"/>
            <w:lang w:eastAsia="es-ES"/>
          </w:rPr>
          <w:t>arroba]yahoo.com</w:t>
        </w:r>
      </w:hyperlink>
      <w:r w:rsidRPr="006C19F9">
        <w:rPr>
          <w:rFonts w:ascii="Georgia" w:eastAsia="Times New Roman" w:hAnsi="Georgia" w:cs="Arial"/>
          <w:color w:val="445555"/>
          <w:sz w:val="23"/>
          <w:szCs w:val="23"/>
          <w:lang w:eastAsia="es-ES"/>
        </w:rPr>
        <w:t xml:space="preserve"> </w:t>
      </w:r>
      <w:r w:rsidRPr="006C19F9">
        <w:rPr>
          <w:rFonts w:ascii="Georgia" w:eastAsia="Times New Roman" w:hAnsi="Georgia" w:cs="Arial"/>
          <w:color w:val="445555"/>
          <w:sz w:val="23"/>
          <w:szCs w:val="23"/>
          <w:lang w:eastAsia="es-ES"/>
        </w:rPr>
        <w:br/>
      </w:r>
      <w:hyperlink r:id="rId134" w:history="1">
        <w:r w:rsidRPr="006C19F9">
          <w:rPr>
            <w:rFonts w:ascii="Georgia" w:eastAsia="Times New Roman" w:hAnsi="Georgia" w:cs="Arial"/>
            <w:color w:val="0248B0"/>
            <w:sz w:val="23"/>
            <w:u w:val="single"/>
            <w:lang w:eastAsia="es-ES"/>
          </w:rPr>
          <w:t>jescobarf[arroba]cantv.net</w:t>
        </w:r>
      </w:hyperlink>
      <w:r w:rsidRPr="006C19F9">
        <w:rPr>
          <w:rFonts w:ascii="Georgia" w:eastAsia="Times New Roman" w:hAnsi="Georgia" w:cs="Arial"/>
          <w:color w:val="445555"/>
          <w:sz w:val="23"/>
          <w:szCs w:val="23"/>
          <w:lang w:eastAsia="es-ES"/>
        </w:rPr>
        <w:br/>
        <w:t xml:space="preserve">Caracas </w:t>
      </w:r>
    </w:p>
    <w:p w:rsidR="006C19F9" w:rsidRDefault="006C19F9" w:rsidP="006C19F9">
      <w:r w:rsidRPr="006C19F9">
        <w:rPr>
          <w:rFonts w:ascii="Georgia" w:eastAsia="Times New Roman" w:hAnsi="Georgia" w:cs="Arial"/>
          <w:color w:val="445555"/>
          <w:sz w:val="23"/>
          <w:szCs w:val="23"/>
          <w:lang w:eastAsia="es-ES"/>
        </w:rPr>
        <w:br/>
      </w:r>
    </w:p>
    <w:sectPr w:rsidR="006C19F9" w:rsidSect="009010B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82A80"/>
    <w:multiLevelType w:val="multilevel"/>
    <w:tmpl w:val="7604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AA2308"/>
    <w:multiLevelType w:val="multilevel"/>
    <w:tmpl w:val="51D2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9F1802"/>
    <w:multiLevelType w:val="multilevel"/>
    <w:tmpl w:val="859A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694464"/>
    <w:multiLevelType w:val="multilevel"/>
    <w:tmpl w:val="EC868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E0501C"/>
    <w:multiLevelType w:val="multilevel"/>
    <w:tmpl w:val="11CE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C22766"/>
    <w:multiLevelType w:val="multilevel"/>
    <w:tmpl w:val="6C74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C8300E"/>
    <w:multiLevelType w:val="multilevel"/>
    <w:tmpl w:val="713C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292D4B"/>
    <w:multiLevelType w:val="multilevel"/>
    <w:tmpl w:val="96CC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5"/>
  </w:num>
  <w:num w:numId="4">
    <w:abstractNumId w:val="7"/>
  </w:num>
  <w:num w:numId="5">
    <w:abstractNumId w:val="1"/>
  </w:num>
  <w:num w:numId="6">
    <w:abstractNumId w:val="3"/>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hyphenationZone w:val="425"/>
  <w:characterSpacingControl w:val="doNotCompress"/>
  <w:compat/>
  <w:rsids>
    <w:rsidRoot w:val="006C19F9"/>
    <w:rsid w:val="006C19F9"/>
    <w:rsid w:val="009010B3"/>
    <w:rsid w:val="00AF365C"/>
    <w:rsid w:val="00B0332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0B3"/>
  </w:style>
  <w:style w:type="paragraph" w:styleId="Ttulo1">
    <w:name w:val="heading 1"/>
    <w:basedOn w:val="Normal"/>
    <w:link w:val="Ttulo1Car"/>
    <w:uiPriority w:val="9"/>
    <w:qFormat/>
    <w:rsid w:val="006C19F9"/>
    <w:pPr>
      <w:spacing w:before="84" w:after="134" w:line="240" w:lineRule="auto"/>
      <w:outlineLvl w:val="0"/>
    </w:pPr>
    <w:rPr>
      <w:rFonts w:ascii="Times New Roman" w:eastAsia="Times New Roman" w:hAnsi="Times New Roman" w:cs="Times New Roman"/>
      <w:color w:val="000000"/>
      <w:spacing w:val="-17"/>
      <w:kern w:val="36"/>
      <w:sz w:val="44"/>
      <w:szCs w:val="44"/>
      <w:lang w:eastAsia="es-ES"/>
    </w:rPr>
  </w:style>
  <w:style w:type="paragraph" w:styleId="Ttulo2">
    <w:name w:val="heading 2"/>
    <w:basedOn w:val="Normal"/>
    <w:link w:val="Ttulo2Car"/>
    <w:uiPriority w:val="9"/>
    <w:qFormat/>
    <w:rsid w:val="006C19F9"/>
    <w:pPr>
      <w:spacing w:after="100" w:line="240" w:lineRule="auto"/>
      <w:outlineLvl w:val="1"/>
    </w:pPr>
    <w:rPr>
      <w:rFonts w:ascii="Times New Roman" w:eastAsia="Times New Roman" w:hAnsi="Times New Roman" w:cs="Times New Roman"/>
      <w:color w:val="000000"/>
      <w:spacing w:val="-17"/>
      <w:sz w:val="40"/>
      <w:szCs w:val="40"/>
      <w:lang w:eastAsia="es-ES"/>
    </w:rPr>
  </w:style>
  <w:style w:type="paragraph" w:styleId="Ttulo3">
    <w:name w:val="heading 3"/>
    <w:basedOn w:val="Normal"/>
    <w:link w:val="Ttulo3Car"/>
    <w:uiPriority w:val="9"/>
    <w:qFormat/>
    <w:rsid w:val="006C19F9"/>
    <w:pPr>
      <w:spacing w:after="50" w:line="240" w:lineRule="auto"/>
      <w:outlineLvl w:val="2"/>
    </w:pPr>
    <w:rPr>
      <w:rFonts w:ascii="Times New Roman" w:eastAsia="Times New Roman" w:hAnsi="Times New Roman" w:cs="Times New Roman"/>
      <w:b/>
      <w:bCs/>
      <w:color w:val="000000"/>
      <w:sz w:val="25"/>
      <w:szCs w:val="25"/>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19F9"/>
    <w:rPr>
      <w:rFonts w:ascii="Times New Roman" w:eastAsia="Times New Roman" w:hAnsi="Times New Roman" w:cs="Times New Roman"/>
      <w:color w:val="000000"/>
      <w:spacing w:val="-17"/>
      <w:kern w:val="36"/>
      <w:sz w:val="44"/>
      <w:szCs w:val="44"/>
      <w:lang w:eastAsia="es-ES"/>
    </w:rPr>
  </w:style>
  <w:style w:type="character" w:customStyle="1" w:styleId="Ttulo2Car">
    <w:name w:val="Título 2 Car"/>
    <w:basedOn w:val="Fuentedeprrafopredeter"/>
    <w:link w:val="Ttulo2"/>
    <w:uiPriority w:val="9"/>
    <w:rsid w:val="006C19F9"/>
    <w:rPr>
      <w:rFonts w:ascii="Times New Roman" w:eastAsia="Times New Roman" w:hAnsi="Times New Roman" w:cs="Times New Roman"/>
      <w:color w:val="000000"/>
      <w:spacing w:val="-17"/>
      <w:sz w:val="40"/>
      <w:szCs w:val="40"/>
      <w:lang w:eastAsia="es-ES"/>
    </w:rPr>
  </w:style>
  <w:style w:type="character" w:customStyle="1" w:styleId="Ttulo3Car">
    <w:name w:val="Título 3 Car"/>
    <w:basedOn w:val="Fuentedeprrafopredeter"/>
    <w:link w:val="Ttulo3"/>
    <w:uiPriority w:val="9"/>
    <w:rsid w:val="006C19F9"/>
    <w:rPr>
      <w:rFonts w:ascii="Times New Roman" w:eastAsia="Times New Roman" w:hAnsi="Times New Roman" w:cs="Times New Roman"/>
      <w:b/>
      <w:bCs/>
      <w:color w:val="000000"/>
      <w:sz w:val="25"/>
      <w:szCs w:val="25"/>
      <w:lang w:eastAsia="es-ES"/>
    </w:rPr>
  </w:style>
  <w:style w:type="character" w:styleId="Hipervnculo">
    <w:name w:val="Hyperlink"/>
    <w:basedOn w:val="Fuentedeprrafopredeter"/>
    <w:uiPriority w:val="99"/>
    <w:semiHidden/>
    <w:unhideWhenUsed/>
    <w:rsid w:val="006C19F9"/>
    <w:rPr>
      <w:color w:val="0248B0"/>
      <w:u w:val="single"/>
    </w:rPr>
  </w:style>
  <w:style w:type="character" w:styleId="Hipervnculovisitado">
    <w:name w:val="FollowedHyperlink"/>
    <w:basedOn w:val="Fuentedeprrafopredeter"/>
    <w:uiPriority w:val="99"/>
    <w:semiHidden/>
    <w:unhideWhenUsed/>
    <w:rsid w:val="006C19F9"/>
    <w:rPr>
      <w:color w:val="0248B0"/>
      <w:u w:val="single"/>
    </w:rPr>
  </w:style>
  <w:style w:type="character" w:styleId="nfasis">
    <w:name w:val="Emphasis"/>
    <w:basedOn w:val="Fuentedeprrafopredeter"/>
    <w:uiPriority w:val="20"/>
    <w:qFormat/>
    <w:rsid w:val="006C19F9"/>
    <w:rPr>
      <w:i/>
      <w:iCs/>
    </w:rPr>
  </w:style>
  <w:style w:type="character" w:styleId="Textoennegrita">
    <w:name w:val="Strong"/>
    <w:basedOn w:val="Fuentedeprrafopredeter"/>
    <w:uiPriority w:val="22"/>
    <w:qFormat/>
    <w:rsid w:val="006C19F9"/>
    <w:rPr>
      <w:b/>
      <w:bCs/>
    </w:rPr>
  </w:style>
  <w:style w:type="paragraph" w:styleId="NormalWeb">
    <w:name w:val="Normal (Web)"/>
    <w:basedOn w:val="Normal"/>
    <w:uiPriority w:val="99"/>
    <w:semiHidden/>
    <w:unhideWhenUsed/>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caprovider">
    <w:name w:val="ca_provider"/>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caad">
    <w:name w:val="ca_ad"/>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meta">
    <w:name w:val="meta"/>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container12">
    <w:name w:val="container_12"/>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container16">
    <w:name w:val="container_16"/>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grid1">
    <w:name w:val="grid_1"/>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grid2">
    <w:name w:val="grid_2"/>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grid3">
    <w:name w:val="grid_3"/>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grid4">
    <w:name w:val="grid_4"/>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grid5">
    <w:name w:val="grid_5"/>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grid6">
    <w:name w:val="grid_6"/>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grid7">
    <w:name w:val="grid_7"/>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grid8">
    <w:name w:val="grid_8"/>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grid9">
    <w:name w:val="grid_9"/>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grid10">
    <w:name w:val="grid_10"/>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grid11">
    <w:name w:val="grid_11"/>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grid12">
    <w:name w:val="grid_12"/>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grid13">
    <w:name w:val="grid_13"/>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grid14">
    <w:name w:val="grid_14"/>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grid15">
    <w:name w:val="grid_15"/>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grid16">
    <w:name w:val="grid_16"/>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alpha">
    <w:name w:val="alpha"/>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omega">
    <w:name w:val="omega"/>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login-box">
    <w:name w:val="login-box"/>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exito">
    <w:name w:val="exito"/>
    <w:basedOn w:val="Normal"/>
    <w:rsid w:val="006C19F9"/>
    <w:pPr>
      <w:pBdr>
        <w:top w:val="single" w:sz="6" w:space="0" w:color="94C891"/>
        <w:bottom w:val="single" w:sz="6" w:space="0" w:color="94C891"/>
      </w:pBdr>
      <w:shd w:val="clear" w:color="auto" w:fill="DFF8DD"/>
      <w:spacing w:before="50" w:after="50" w:line="240" w:lineRule="auto"/>
    </w:pPr>
    <w:rPr>
      <w:rFonts w:ascii="Times New Roman" w:eastAsia="Times New Roman" w:hAnsi="Times New Roman" w:cs="Times New Roman"/>
      <w:sz w:val="24"/>
      <w:szCs w:val="24"/>
      <w:lang w:eastAsia="es-ES"/>
    </w:rPr>
  </w:style>
  <w:style w:type="paragraph" w:customStyle="1" w:styleId="advert">
    <w:name w:val="advert"/>
    <w:basedOn w:val="Normal"/>
    <w:rsid w:val="006C19F9"/>
    <w:pPr>
      <w:pBdr>
        <w:top w:val="single" w:sz="6" w:space="0" w:color="DEC891"/>
        <w:bottom w:val="single" w:sz="6" w:space="0" w:color="DEC891"/>
      </w:pBdr>
      <w:shd w:val="clear" w:color="auto" w:fill="FFFFCC"/>
      <w:spacing w:before="50" w:after="50" w:line="240" w:lineRule="auto"/>
    </w:pPr>
    <w:rPr>
      <w:rFonts w:ascii="Times New Roman" w:eastAsia="Times New Roman" w:hAnsi="Times New Roman" w:cs="Times New Roman"/>
      <w:sz w:val="24"/>
      <w:szCs w:val="24"/>
      <w:lang w:eastAsia="es-ES"/>
    </w:rPr>
  </w:style>
  <w:style w:type="paragraph" w:customStyle="1" w:styleId="error">
    <w:name w:val="error"/>
    <w:basedOn w:val="Normal"/>
    <w:rsid w:val="006C19F9"/>
    <w:pPr>
      <w:pBdr>
        <w:top w:val="single" w:sz="6" w:space="0" w:color="F09D98"/>
        <w:bottom w:val="single" w:sz="6" w:space="0" w:color="F09D98"/>
      </w:pBdr>
      <w:shd w:val="clear" w:color="auto" w:fill="FEE1DF"/>
      <w:spacing w:before="50" w:after="50" w:line="240" w:lineRule="auto"/>
    </w:pPr>
    <w:rPr>
      <w:rFonts w:ascii="Times New Roman" w:eastAsia="Times New Roman" w:hAnsi="Times New Roman" w:cs="Times New Roman"/>
      <w:sz w:val="24"/>
      <w:szCs w:val="24"/>
      <w:lang w:eastAsia="es-ES"/>
    </w:rPr>
  </w:style>
  <w:style w:type="paragraph" w:customStyle="1" w:styleId="informacion">
    <w:name w:val="informacion"/>
    <w:basedOn w:val="Normal"/>
    <w:rsid w:val="006C19F9"/>
    <w:pPr>
      <w:pBdr>
        <w:top w:val="single" w:sz="6" w:space="0" w:color="6FB1D3"/>
        <w:bottom w:val="single" w:sz="6" w:space="0" w:color="6FB1D3"/>
      </w:pBdr>
      <w:shd w:val="clear" w:color="auto" w:fill="DFF2FF"/>
      <w:spacing w:before="50" w:after="50" w:line="240" w:lineRule="auto"/>
    </w:pPr>
    <w:rPr>
      <w:rFonts w:ascii="Times New Roman" w:eastAsia="Times New Roman" w:hAnsi="Times New Roman" w:cs="Times New Roman"/>
      <w:sz w:val="24"/>
      <w:szCs w:val="24"/>
      <w:lang w:eastAsia="es-ES"/>
    </w:rPr>
  </w:style>
  <w:style w:type="paragraph" w:customStyle="1" w:styleId="procesando">
    <w:name w:val="procesando"/>
    <w:basedOn w:val="Normal"/>
    <w:rsid w:val="006C19F9"/>
    <w:pPr>
      <w:pBdr>
        <w:top w:val="single" w:sz="6" w:space="0" w:color="DDDDDD"/>
        <w:bottom w:val="single" w:sz="6" w:space="0" w:color="DDDDDD"/>
      </w:pBdr>
      <w:shd w:val="clear" w:color="auto" w:fill="F6F6F6"/>
      <w:spacing w:before="50" w:after="50" w:line="240" w:lineRule="auto"/>
    </w:pPr>
    <w:rPr>
      <w:rFonts w:ascii="Times New Roman" w:eastAsia="Times New Roman" w:hAnsi="Times New Roman" w:cs="Times New Roman"/>
      <w:sz w:val="24"/>
      <w:szCs w:val="24"/>
      <w:lang w:eastAsia="es-ES"/>
    </w:rPr>
  </w:style>
  <w:style w:type="paragraph" w:customStyle="1" w:styleId="generico">
    <w:name w:val="generico"/>
    <w:basedOn w:val="Normal"/>
    <w:rsid w:val="006C19F9"/>
    <w:pPr>
      <w:pBdr>
        <w:top w:val="single" w:sz="6" w:space="0" w:color="DDDDDD"/>
        <w:bottom w:val="single" w:sz="6" w:space="0" w:color="DDDDDD"/>
      </w:pBdr>
      <w:shd w:val="clear" w:color="auto" w:fill="F6F6F6"/>
      <w:spacing w:before="50" w:after="50" w:line="240" w:lineRule="auto"/>
    </w:pPr>
    <w:rPr>
      <w:rFonts w:ascii="Times New Roman" w:eastAsia="Times New Roman" w:hAnsi="Times New Roman" w:cs="Times New Roman"/>
      <w:sz w:val="24"/>
      <w:szCs w:val="24"/>
      <w:lang w:eastAsia="es-ES"/>
    </w:rPr>
  </w:style>
  <w:style w:type="paragraph" w:customStyle="1" w:styleId="js">
    <w:name w:val="js"/>
    <w:basedOn w:val="Normal"/>
    <w:rsid w:val="006C19F9"/>
    <w:pPr>
      <w:spacing w:before="50" w:after="50" w:line="240" w:lineRule="auto"/>
    </w:pPr>
    <w:rPr>
      <w:rFonts w:ascii="Times New Roman" w:eastAsia="Times New Roman" w:hAnsi="Times New Roman" w:cs="Times New Roman"/>
      <w:color w:val="0248B0"/>
      <w:sz w:val="24"/>
      <w:szCs w:val="24"/>
      <w:lang w:eastAsia="es-ES"/>
    </w:rPr>
  </w:style>
  <w:style w:type="paragraph" w:customStyle="1" w:styleId="grisado">
    <w:name w:val="grisado"/>
    <w:basedOn w:val="Normal"/>
    <w:rsid w:val="006C19F9"/>
    <w:pPr>
      <w:spacing w:before="50" w:after="50" w:line="240" w:lineRule="auto"/>
    </w:pPr>
    <w:rPr>
      <w:rFonts w:ascii="Times New Roman" w:eastAsia="Times New Roman" w:hAnsi="Times New Roman" w:cs="Times New Roman"/>
      <w:color w:val="888888"/>
      <w:sz w:val="24"/>
      <w:szCs w:val="24"/>
      <w:lang w:eastAsia="es-ES"/>
    </w:rPr>
  </w:style>
  <w:style w:type="paragraph" w:customStyle="1" w:styleId="small">
    <w:name w:val="small"/>
    <w:basedOn w:val="Normal"/>
    <w:rsid w:val="006C19F9"/>
    <w:pPr>
      <w:spacing w:before="50" w:after="50" w:line="234" w:lineRule="atLeast"/>
    </w:pPr>
    <w:rPr>
      <w:rFonts w:ascii="Tahoma" w:eastAsia="Times New Roman" w:hAnsi="Tahoma" w:cs="Tahoma"/>
      <w:sz w:val="18"/>
      <w:szCs w:val="18"/>
      <w:lang w:eastAsia="es-ES"/>
    </w:rPr>
  </w:style>
  <w:style w:type="paragraph" w:customStyle="1" w:styleId="clearfix">
    <w:name w:val="clearfix"/>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destacada">
    <w:name w:val="destacada"/>
    <w:basedOn w:val="Normal"/>
    <w:rsid w:val="006C19F9"/>
    <w:pPr>
      <w:spacing w:before="50" w:after="50" w:line="240" w:lineRule="auto"/>
    </w:pPr>
    <w:rPr>
      <w:rFonts w:ascii="Times New Roman" w:eastAsia="Times New Roman" w:hAnsi="Times New Roman" w:cs="Times New Roman"/>
      <w:color w:val="FFFFFF"/>
      <w:sz w:val="24"/>
      <w:szCs w:val="24"/>
      <w:lang w:eastAsia="es-ES"/>
    </w:rPr>
  </w:style>
  <w:style w:type="paragraph" w:customStyle="1" w:styleId="titulo">
    <w:name w:val="titulo"/>
    <w:basedOn w:val="Normal"/>
    <w:rsid w:val="006C19F9"/>
    <w:pPr>
      <w:spacing w:before="50" w:after="50" w:line="240" w:lineRule="auto"/>
    </w:pPr>
    <w:rPr>
      <w:rFonts w:ascii="Georgia" w:eastAsia="Times New Roman" w:hAnsi="Georgia" w:cs="Times New Roman"/>
      <w:color w:val="AA0000"/>
      <w:sz w:val="24"/>
      <w:szCs w:val="24"/>
      <w:lang w:eastAsia="es-ES"/>
    </w:rPr>
  </w:style>
  <w:style w:type="paragraph" w:customStyle="1" w:styleId="in-title">
    <w:name w:val="in-title"/>
    <w:basedOn w:val="Normal"/>
    <w:rsid w:val="006C19F9"/>
    <w:pPr>
      <w:spacing w:before="50" w:after="50" w:line="240" w:lineRule="auto"/>
    </w:pPr>
    <w:rPr>
      <w:rFonts w:ascii="Times New Roman" w:eastAsia="Times New Roman" w:hAnsi="Times New Roman" w:cs="Times New Roman"/>
      <w:color w:val="888888"/>
      <w:sz w:val="17"/>
      <w:szCs w:val="17"/>
      <w:lang w:eastAsia="es-ES"/>
    </w:rPr>
  </w:style>
  <w:style w:type="paragraph" w:customStyle="1" w:styleId="secundario">
    <w:name w:val="secundario"/>
    <w:basedOn w:val="Normal"/>
    <w:rsid w:val="006C19F9"/>
    <w:pPr>
      <w:spacing w:before="50" w:after="50" w:line="234" w:lineRule="atLeast"/>
    </w:pPr>
    <w:rPr>
      <w:rFonts w:ascii="Tahoma" w:eastAsia="Times New Roman" w:hAnsi="Tahoma" w:cs="Tahoma"/>
      <w:color w:val="556666"/>
      <w:sz w:val="18"/>
      <w:szCs w:val="18"/>
      <w:lang w:eastAsia="es-ES"/>
    </w:rPr>
  </w:style>
  <w:style w:type="paragraph" w:customStyle="1" w:styleId="indentado">
    <w:name w:val="indentado"/>
    <w:basedOn w:val="Normal"/>
    <w:rsid w:val="006C19F9"/>
    <w:pPr>
      <w:spacing w:before="50" w:after="50" w:line="240" w:lineRule="auto"/>
      <w:ind w:left="167"/>
    </w:pPr>
    <w:rPr>
      <w:rFonts w:ascii="Times New Roman" w:eastAsia="Times New Roman" w:hAnsi="Times New Roman" w:cs="Times New Roman"/>
      <w:sz w:val="24"/>
      <w:szCs w:val="24"/>
      <w:lang w:eastAsia="es-ES"/>
    </w:rPr>
  </w:style>
  <w:style w:type="paragraph" w:customStyle="1" w:styleId="advertencia">
    <w:name w:val="advertencia"/>
    <w:basedOn w:val="Normal"/>
    <w:rsid w:val="006C19F9"/>
    <w:pPr>
      <w:pBdr>
        <w:top w:val="single" w:sz="6" w:space="2" w:color="AAAAAA"/>
        <w:left w:val="single" w:sz="6" w:space="8" w:color="FFFFCC"/>
        <w:bottom w:val="single" w:sz="6" w:space="2" w:color="AAAAAA"/>
        <w:right w:val="single" w:sz="6" w:space="8" w:color="FFFFCC"/>
      </w:pBdr>
      <w:spacing w:before="50" w:after="50" w:line="240" w:lineRule="auto"/>
    </w:pPr>
    <w:rPr>
      <w:rFonts w:ascii="Times New Roman" w:eastAsia="Times New Roman" w:hAnsi="Times New Roman" w:cs="Times New Roman"/>
      <w:sz w:val="24"/>
      <w:szCs w:val="24"/>
      <w:lang w:eastAsia="es-ES"/>
    </w:rPr>
  </w:style>
  <w:style w:type="paragraph" w:customStyle="1" w:styleId="serif">
    <w:name w:val="serif"/>
    <w:basedOn w:val="Normal"/>
    <w:rsid w:val="006C19F9"/>
    <w:pPr>
      <w:spacing w:before="50" w:after="50" w:line="301" w:lineRule="atLeast"/>
    </w:pPr>
    <w:rPr>
      <w:rFonts w:ascii="Georgia" w:eastAsia="Times New Roman" w:hAnsi="Georgia" w:cs="Times New Roman"/>
      <w:sz w:val="23"/>
      <w:szCs w:val="23"/>
      <w:lang w:eastAsia="es-ES"/>
    </w:rPr>
  </w:style>
  <w:style w:type="paragraph" w:customStyle="1" w:styleId="comando">
    <w:name w:val="comando"/>
    <w:basedOn w:val="Normal"/>
    <w:rsid w:val="006C19F9"/>
    <w:pPr>
      <w:spacing w:before="50" w:after="50" w:line="268" w:lineRule="atLeast"/>
    </w:pPr>
    <w:rPr>
      <w:rFonts w:ascii="Arial" w:eastAsia="Times New Roman" w:hAnsi="Arial" w:cs="Arial"/>
      <w:sz w:val="20"/>
      <w:szCs w:val="20"/>
      <w:lang w:eastAsia="es-ES"/>
    </w:rPr>
  </w:style>
  <w:style w:type="paragraph" w:customStyle="1" w:styleId="monografia">
    <w:name w:val="monografia"/>
    <w:basedOn w:val="Normal"/>
    <w:rsid w:val="006C19F9"/>
    <w:pPr>
      <w:shd w:val="clear" w:color="auto" w:fill="FFFFFF"/>
      <w:spacing w:before="50" w:after="50" w:line="301" w:lineRule="atLeast"/>
    </w:pPr>
    <w:rPr>
      <w:rFonts w:ascii="Georgia" w:eastAsia="Times New Roman" w:hAnsi="Georgia" w:cs="Times New Roman"/>
      <w:sz w:val="23"/>
      <w:szCs w:val="23"/>
      <w:lang w:eastAsia="es-ES"/>
    </w:rPr>
  </w:style>
  <w:style w:type="paragraph" w:customStyle="1" w:styleId="customadsense">
    <w:name w:val="custom_adsense"/>
    <w:basedOn w:val="Normal"/>
    <w:rsid w:val="006C19F9"/>
    <w:pPr>
      <w:spacing w:before="50" w:after="84" w:line="240" w:lineRule="auto"/>
    </w:pPr>
    <w:rPr>
      <w:rFonts w:ascii="Times New Roman" w:eastAsia="Times New Roman" w:hAnsi="Times New Roman" w:cs="Times New Roman"/>
      <w:sz w:val="24"/>
      <w:szCs w:val="24"/>
      <w:lang w:eastAsia="es-ES"/>
    </w:rPr>
  </w:style>
  <w:style w:type="paragraph" w:customStyle="1" w:styleId="r800">
    <w:name w:val="r800"/>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r1024">
    <w:name w:val="r1024"/>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bloque-participar">
    <w:name w:val="bloque-participar"/>
    <w:basedOn w:val="Normal"/>
    <w:rsid w:val="006C19F9"/>
    <w:pPr>
      <w:spacing w:before="50" w:after="50" w:line="240" w:lineRule="auto"/>
      <w:jc w:val="center"/>
    </w:pPr>
    <w:rPr>
      <w:rFonts w:ascii="Times New Roman" w:eastAsia="Times New Roman" w:hAnsi="Times New Roman" w:cs="Times New Roman"/>
      <w:sz w:val="24"/>
      <w:szCs w:val="24"/>
      <w:lang w:eastAsia="es-ES"/>
    </w:rPr>
  </w:style>
  <w:style w:type="paragraph" w:customStyle="1" w:styleId="paginador">
    <w:name w:val="paginador"/>
    <w:basedOn w:val="Normal"/>
    <w:rsid w:val="006C19F9"/>
    <w:pPr>
      <w:shd w:val="clear" w:color="auto" w:fill="DDEDF8"/>
      <w:spacing w:after="0" w:line="240" w:lineRule="auto"/>
      <w:ind w:right="-167"/>
    </w:pPr>
    <w:rPr>
      <w:rFonts w:ascii="Arial" w:eastAsia="Times New Roman" w:hAnsi="Arial" w:cs="Arial"/>
      <w:sz w:val="24"/>
      <w:szCs w:val="24"/>
      <w:lang w:eastAsia="es-ES"/>
    </w:rPr>
  </w:style>
  <w:style w:type="paragraph" w:customStyle="1" w:styleId="paginadortrab">
    <w:name w:val="paginadortrab"/>
    <w:basedOn w:val="Normal"/>
    <w:rsid w:val="006C19F9"/>
    <w:pPr>
      <w:shd w:val="clear" w:color="auto" w:fill="DDEDF8"/>
      <w:spacing w:after="0" w:line="240" w:lineRule="auto"/>
      <w:ind w:right="-167"/>
    </w:pPr>
    <w:rPr>
      <w:rFonts w:ascii="Arial" w:eastAsia="Times New Roman" w:hAnsi="Arial" w:cs="Arial"/>
      <w:sz w:val="24"/>
      <w:szCs w:val="24"/>
      <w:lang w:eastAsia="es-ES"/>
    </w:rPr>
  </w:style>
  <w:style w:type="paragraph" w:customStyle="1" w:styleId="paginadorblog">
    <w:name w:val="paginadorblog"/>
    <w:basedOn w:val="Normal"/>
    <w:rsid w:val="006C19F9"/>
    <w:pPr>
      <w:shd w:val="clear" w:color="auto" w:fill="DDEDF8"/>
      <w:spacing w:after="0" w:line="240" w:lineRule="auto"/>
      <w:ind w:right="-167"/>
    </w:pPr>
    <w:rPr>
      <w:rFonts w:ascii="Arial" w:eastAsia="Times New Roman" w:hAnsi="Arial" w:cs="Arial"/>
      <w:sz w:val="24"/>
      <w:szCs w:val="24"/>
      <w:lang w:eastAsia="es-ES"/>
    </w:rPr>
  </w:style>
  <w:style w:type="paragraph" w:customStyle="1" w:styleId="paginador-comentarios">
    <w:name w:val="paginador-comentarios"/>
    <w:basedOn w:val="Normal"/>
    <w:rsid w:val="006C19F9"/>
    <w:pPr>
      <w:shd w:val="clear" w:color="auto" w:fill="EFEFEF"/>
      <w:spacing w:before="50" w:after="50" w:line="240" w:lineRule="auto"/>
    </w:pPr>
    <w:rPr>
      <w:rFonts w:ascii="Times New Roman" w:eastAsia="Times New Roman" w:hAnsi="Times New Roman" w:cs="Times New Roman"/>
      <w:sz w:val="24"/>
      <w:szCs w:val="24"/>
      <w:lang w:eastAsia="es-ES"/>
    </w:rPr>
  </w:style>
  <w:style w:type="paragraph" w:customStyle="1" w:styleId="comentario-publicado">
    <w:name w:val="comentario-publicado"/>
    <w:basedOn w:val="Normal"/>
    <w:rsid w:val="006C19F9"/>
    <w:pPr>
      <w:shd w:val="clear" w:color="auto" w:fill="FFFFCC"/>
      <w:spacing w:before="167" w:after="50" w:line="240" w:lineRule="auto"/>
    </w:pPr>
    <w:rPr>
      <w:rFonts w:ascii="Times New Roman" w:eastAsia="Times New Roman" w:hAnsi="Times New Roman" w:cs="Times New Roman"/>
      <w:sz w:val="24"/>
      <w:szCs w:val="24"/>
      <w:lang w:eastAsia="es-ES"/>
    </w:rPr>
  </w:style>
  <w:style w:type="paragraph" w:customStyle="1" w:styleId="comentario-error">
    <w:name w:val="comentario-error"/>
    <w:basedOn w:val="Normal"/>
    <w:rsid w:val="006C19F9"/>
    <w:pPr>
      <w:shd w:val="clear" w:color="auto" w:fill="FFCCCC"/>
      <w:spacing w:before="167" w:after="50" w:line="240" w:lineRule="auto"/>
    </w:pPr>
    <w:rPr>
      <w:rFonts w:ascii="Times New Roman" w:eastAsia="Times New Roman" w:hAnsi="Times New Roman" w:cs="Times New Roman"/>
      <w:sz w:val="24"/>
      <w:szCs w:val="24"/>
      <w:lang w:eastAsia="es-ES"/>
    </w:rPr>
  </w:style>
  <w:style w:type="paragraph" w:customStyle="1" w:styleId="cajita">
    <w:name w:val="cajita"/>
    <w:basedOn w:val="Normal"/>
    <w:rsid w:val="006C19F9"/>
    <w:pPr>
      <w:pBdr>
        <w:top w:val="single" w:sz="6" w:space="8" w:color="BBBBBB"/>
        <w:left w:val="single" w:sz="6" w:space="8" w:color="BBBBBB"/>
        <w:bottom w:val="single" w:sz="6" w:space="8" w:color="BBBBBB"/>
        <w:right w:val="single" w:sz="6" w:space="8" w:color="BBBBBB"/>
      </w:pBdr>
      <w:shd w:val="clear" w:color="auto" w:fill="FFFFFF"/>
      <w:spacing w:after="134" w:line="240" w:lineRule="auto"/>
    </w:pPr>
    <w:rPr>
      <w:rFonts w:ascii="Times New Roman" w:eastAsia="Times New Roman" w:hAnsi="Times New Roman" w:cs="Times New Roman"/>
      <w:sz w:val="24"/>
      <w:szCs w:val="24"/>
      <w:lang w:eastAsia="es-ES"/>
    </w:rPr>
  </w:style>
  <w:style w:type="paragraph" w:customStyle="1" w:styleId="cajita2">
    <w:name w:val="cajita2"/>
    <w:basedOn w:val="Normal"/>
    <w:rsid w:val="006C19F9"/>
    <w:pPr>
      <w:shd w:val="clear" w:color="auto" w:fill="FFFFFF"/>
      <w:spacing w:after="134" w:line="240" w:lineRule="auto"/>
    </w:pPr>
    <w:rPr>
      <w:rFonts w:ascii="Times New Roman" w:eastAsia="Times New Roman" w:hAnsi="Times New Roman" w:cs="Times New Roman"/>
      <w:sz w:val="24"/>
      <w:szCs w:val="24"/>
      <w:lang w:eastAsia="es-ES"/>
    </w:rPr>
  </w:style>
  <w:style w:type="paragraph" w:customStyle="1" w:styleId="cb">
    <w:name w:val="cb"/>
    <w:basedOn w:val="Normal"/>
    <w:rsid w:val="006C19F9"/>
    <w:pPr>
      <w:spacing w:after="134" w:line="240" w:lineRule="auto"/>
    </w:pPr>
    <w:rPr>
      <w:rFonts w:ascii="Times New Roman" w:eastAsia="Times New Roman" w:hAnsi="Times New Roman" w:cs="Times New Roman"/>
      <w:sz w:val="24"/>
      <w:szCs w:val="24"/>
      <w:lang w:eastAsia="es-ES"/>
    </w:rPr>
  </w:style>
  <w:style w:type="paragraph" w:customStyle="1" w:styleId="bt">
    <w:name w:val="bt"/>
    <w:basedOn w:val="Normal"/>
    <w:rsid w:val="006C19F9"/>
    <w:pPr>
      <w:spacing w:after="0" w:line="240" w:lineRule="auto"/>
      <w:ind w:left="167"/>
    </w:pPr>
    <w:rPr>
      <w:rFonts w:ascii="Times New Roman" w:eastAsia="Times New Roman" w:hAnsi="Times New Roman" w:cs="Times New Roman"/>
      <w:sz w:val="24"/>
      <w:szCs w:val="24"/>
      <w:lang w:eastAsia="es-ES"/>
    </w:rPr>
  </w:style>
  <w:style w:type="paragraph" w:customStyle="1" w:styleId="bb">
    <w:name w:val="bb"/>
    <w:basedOn w:val="Normal"/>
    <w:rsid w:val="006C19F9"/>
    <w:pPr>
      <w:spacing w:after="0" w:line="240" w:lineRule="auto"/>
      <w:ind w:left="167"/>
    </w:pPr>
    <w:rPr>
      <w:rFonts w:ascii="Times New Roman" w:eastAsia="Times New Roman" w:hAnsi="Times New Roman" w:cs="Times New Roman"/>
      <w:sz w:val="24"/>
      <w:szCs w:val="24"/>
      <w:lang w:eastAsia="es-ES"/>
    </w:rPr>
  </w:style>
  <w:style w:type="paragraph" w:customStyle="1" w:styleId="i1">
    <w:name w:val="i1"/>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i2">
    <w:name w:val="i2"/>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i3">
    <w:name w:val="i3"/>
    <w:basedOn w:val="Normal"/>
    <w:rsid w:val="006C19F9"/>
    <w:pPr>
      <w:shd w:val="clear" w:color="auto" w:fill="FFFFFF"/>
      <w:spacing w:after="0" w:line="240" w:lineRule="auto"/>
    </w:pPr>
    <w:rPr>
      <w:rFonts w:ascii="Times New Roman" w:eastAsia="Times New Roman" w:hAnsi="Times New Roman" w:cs="Times New Roman"/>
      <w:sz w:val="24"/>
      <w:szCs w:val="24"/>
      <w:lang w:eastAsia="es-ES"/>
    </w:rPr>
  </w:style>
  <w:style w:type="paragraph" w:customStyle="1" w:styleId="recuadro">
    <w:name w:val="recuadro"/>
    <w:basedOn w:val="Normal"/>
    <w:rsid w:val="006C19F9"/>
    <w:pPr>
      <w:pBdr>
        <w:top w:val="single" w:sz="12" w:space="3" w:color="0248B0"/>
        <w:left w:val="single" w:sz="12" w:space="4" w:color="0248B0"/>
        <w:bottom w:val="single" w:sz="12" w:space="3" w:color="0248B0"/>
        <w:right w:val="single" w:sz="12" w:space="4" w:color="0248B0"/>
      </w:pBdr>
      <w:spacing w:before="50" w:after="50" w:line="240" w:lineRule="auto"/>
    </w:pPr>
    <w:rPr>
      <w:rFonts w:ascii="Times New Roman" w:eastAsia="Times New Roman" w:hAnsi="Times New Roman" w:cs="Times New Roman"/>
      <w:sz w:val="24"/>
      <w:szCs w:val="24"/>
      <w:lang w:eastAsia="es-ES"/>
    </w:rPr>
  </w:style>
  <w:style w:type="paragraph" w:customStyle="1" w:styleId="hilite1">
    <w:name w:val="hilite1"/>
    <w:basedOn w:val="Normal"/>
    <w:rsid w:val="006C19F9"/>
    <w:pPr>
      <w:shd w:val="clear" w:color="auto" w:fill="D2FFC7"/>
      <w:spacing w:before="50" w:after="50" w:line="240" w:lineRule="auto"/>
    </w:pPr>
    <w:rPr>
      <w:rFonts w:ascii="Times New Roman" w:eastAsia="Times New Roman" w:hAnsi="Times New Roman" w:cs="Times New Roman"/>
      <w:sz w:val="24"/>
      <w:szCs w:val="24"/>
      <w:lang w:eastAsia="es-ES"/>
    </w:rPr>
  </w:style>
  <w:style w:type="paragraph" w:customStyle="1" w:styleId="hilite2">
    <w:name w:val="hilite2"/>
    <w:basedOn w:val="Normal"/>
    <w:rsid w:val="006C19F9"/>
    <w:pPr>
      <w:shd w:val="clear" w:color="auto" w:fill="C7CAFF"/>
      <w:spacing w:before="50" w:after="50" w:line="240" w:lineRule="auto"/>
    </w:pPr>
    <w:rPr>
      <w:rFonts w:ascii="Times New Roman" w:eastAsia="Times New Roman" w:hAnsi="Times New Roman" w:cs="Times New Roman"/>
      <w:sz w:val="24"/>
      <w:szCs w:val="24"/>
      <w:lang w:eastAsia="es-ES"/>
    </w:rPr>
  </w:style>
  <w:style w:type="paragraph" w:customStyle="1" w:styleId="hilite3">
    <w:name w:val="hilite3"/>
    <w:basedOn w:val="Normal"/>
    <w:rsid w:val="006C19F9"/>
    <w:pPr>
      <w:shd w:val="clear" w:color="auto" w:fill="F4C7FF"/>
      <w:spacing w:before="50" w:after="50" w:line="240" w:lineRule="auto"/>
    </w:pPr>
    <w:rPr>
      <w:rFonts w:ascii="Times New Roman" w:eastAsia="Times New Roman" w:hAnsi="Times New Roman" w:cs="Times New Roman"/>
      <w:sz w:val="24"/>
      <w:szCs w:val="24"/>
      <w:lang w:eastAsia="es-ES"/>
    </w:rPr>
  </w:style>
  <w:style w:type="paragraph" w:customStyle="1" w:styleId="hilite4">
    <w:name w:val="hilite4"/>
    <w:basedOn w:val="Normal"/>
    <w:rsid w:val="006C19F9"/>
    <w:pPr>
      <w:shd w:val="clear" w:color="auto" w:fill="C7F8FF"/>
      <w:spacing w:before="50" w:after="50" w:line="240" w:lineRule="auto"/>
    </w:pPr>
    <w:rPr>
      <w:rFonts w:ascii="Times New Roman" w:eastAsia="Times New Roman" w:hAnsi="Times New Roman" w:cs="Times New Roman"/>
      <w:sz w:val="24"/>
      <w:szCs w:val="24"/>
      <w:lang w:eastAsia="es-ES"/>
    </w:rPr>
  </w:style>
  <w:style w:type="paragraph" w:customStyle="1" w:styleId="hilite5">
    <w:name w:val="hilite5"/>
    <w:basedOn w:val="Normal"/>
    <w:rsid w:val="006C19F9"/>
    <w:pPr>
      <w:shd w:val="clear" w:color="auto" w:fill="FFC7C9"/>
      <w:spacing w:before="50" w:after="50" w:line="240" w:lineRule="auto"/>
    </w:pPr>
    <w:rPr>
      <w:rFonts w:ascii="Times New Roman" w:eastAsia="Times New Roman" w:hAnsi="Times New Roman" w:cs="Times New Roman"/>
      <w:sz w:val="24"/>
      <w:szCs w:val="24"/>
      <w:lang w:eastAsia="es-ES"/>
    </w:rPr>
  </w:style>
  <w:style w:type="paragraph" w:customStyle="1" w:styleId="hilite6">
    <w:name w:val="hilite6"/>
    <w:basedOn w:val="Normal"/>
    <w:rsid w:val="006C19F9"/>
    <w:pPr>
      <w:shd w:val="clear" w:color="auto" w:fill="FFEEC7"/>
      <w:spacing w:before="50" w:after="50" w:line="240" w:lineRule="auto"/>
    </w:pPr>
    <w:rPr>
      <w:rFonts w:ascii="Times New Roman" w:eastAsia="Times New Roman" w:hAnsi="Times New Roman" w:cs="Times New Roman"/>
      <w:sz w:val="24"/>
      <w:szCs w:val="24"/>
      <w:lang w:eastAsia="es-ES"/>
    </w:rPr>
  </w:style>
  <w:style w:type="paragraph" w:customStyle="1" w:styleId="hilite7">
    <w:name w:val="hilite7"/>
    <w:basedOn w:val="Normal"/>
    <w:rsid w:val="006C19F9"/>
    <w:pPr>
      <w:shd w:val="clear" w:color="auto" w:fill="D2FFC7"/>
      <w:spacing w:before="50" w:after="50" w:line="240" w:lineRule="auto"/>
    </w:pPr>
    <w:rPr>
      <w:rFonts w:ascii="Times New Roman" w:eastAsia="Times New Roman" w:hAnsi="Times New Roman" w:cs="Times New Roman"/>
      <w:sz w:val="24"/>
      <w:szCs w:val="24"/>
      <w:lang w:eastAsia="es-ES"/>
    </w:rPr>
  </w:style>
  <w:style w:type="paragraph" w:customStyle="1" w:styleId="hilite8">
    <w:name w:val="hilite8"/>
    <w:basedOn w:val="Normal"/>
    <w:rsid w:val="006C19F9"/>
    <w:pPr>
      <w:shd w:val="clear" w:color="auto" w:fill="FFC7D9"/>
      <w:spacing w:before="50" w:after="50" w:line="240" w:lineRule="auto"/>
    </w:pPr>
    <w:rPr>
      <w:rFonts w:ascii="Times New Roman" w:eastAsia="Times New Roman" w:hAnsi="Times New Roman" w:cs="Times New Roman"/>
      <w:sz w:val="24"/>
      <w:szCs w:val="24"/>
      <w:lang w:eastAsia="es-ES"/>
    </w:rPr>
  </w:style>
  <w:style w:type="paragraph" w:customStyle="1" w:styleId="hilite9">
    <w:name w:val="hilite9"/>
    <w:basedOn w:val="Normal"/>
    <w:rsid w:val="006C19F9"/>
    <w:pPr>
      <w:shd w:val="clear" w:color="auto" w:fill="FFDEC7"/>
      <w:spacing w:before="50" w:after="50" w:line="240" w:lineRule="auto"/>
    </w:pPr>
    <w:rPr>
      <w:rFonts w:ascii="Times New Roman" w:eastAsia="Times New Roman" w:hAnsi="Times New Roman" w:cs="Times New Roman"/>
      <w:sz w:val="24"/>
      <w:szCs w:val="24"/>
      <w:lang w:eastAsia="es-ES"/>
    </w:rPr>
  </w:style>
  <w:style w:type="paragraph" w:customStyle="1" w:styleId="p-registro-der">
    <w:name w:val="p-registro-der"/>
    <w:basedOn w:val="Normal"/>
    <w:rsid w:val="006C19F9"/>
    <w:pPr>
      <w:pBdr>
        <w:left w:val="single" w:sz="6" w:space="17" w:color="D6D6D6"/>
      </w:pBdr>
      <w:spacing w:before="50" w:after="50" w:line="240" w:lineRule="auto"/>
    </w:pPr>
    <w:rPr>
      <w:rFonts w:ascii="Times New Roman" w:eastAsia="Times New Roman" w:hAnsi="Times New Roman" w:cs="Times New Roman"/>
      <w:sz w:val="24"/>
      <w:szCs w:val="24"/>
      <w:lang w:eastAsia="es-ES"/>
    </w:rPr>
  </w:style>
  <w:style w:type="paragraph" w:customStyle="1" w:styleId="ayuda">
    <w:name w:val="ayuda"/>
    <w:basedOn w:val="Normal"/>
    <w:rsid w:val="006C19F9"/>
    <w:pPr>
      <w:shd w:val="clear" w:color="auto" w:fill="FFFFFF"/>
      <w:spacing w:before="50" w:after="50" w:line="301" w:lineRule="atLeast"/>
    </w:pPr>
    <w:rPr>
      <w:rFonts w:ascii="Georgia" w:eastAsia="Times New Roman" w:hAnsi="Georgia" w:cs="Times New Roman"/>
      <w:sz w:val="23"/>
      <w:szCs w:val="23"/>
      <w:lang w:eastAsia="es-ES"/>
    </w:rPr>
  </w:style>
  <w:style w:type="paragraph" w:customStyle="1" w:styleId="status">
    <w:name w:val="status"/>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contenido-404">
    <w:name w:val="contenido-404"/>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notificacion-formato">
    <w:name w:val="notificacion-formato"/>
    <w:basedOn w:val="Normal"/>
    <w:rsid w:val="006C19F9"/>
    <w:pPr>
      <w:pBdr>
        <w:top w:val="single" w:sz="6" w:space="1" w:color="AAAAAA"/>
        <w:left w:val="single" w:sz="6" w:space="31" w:color="FFFFCC"/>
        <w:bottom w:val="single" w:sz="6" w:space="1" w:color="AAAAAA"/>
        <w:right w:val="single" w:sz="6" w:space="8" w:color="FFFFCC"/>
      </w:pBdr>
      <w:shd w:val="clear" w:color="auto" w:fill="FFFFCC"/>
      <w:spacing w:before="50" w:after="50" w:line="240" w:lineRule="auto"/>
    </w:pPr>
    <w:rPr>
      <w:rFonts w:ascii="Times New Roman" w:eastAsia="Times New Roman" w:hAnsi="Times New Roman" w:cs="Times New Roman"/>
      <w:sz w:val="24"/>
      <w:szCs w:val="24"/>
      <w:lang w:eastAsia="es-ES"/>
    </w:rPr>
  </w:style>
  <w:style w:type="paragraph" w:customStyle="1" w:styleId="bred-videos">
    <w:name w:val="bred-videos"/>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redactar-mps">
    <w:name w:val="redactar-mps"/>
    <w:basedOn w:val="Normal"/>
    <w:rsid w:val="006C19F9"/>
    <w:pPr>
      <w:shd w:val="clear" w:color="auto" w:fill="EFEFEF"/>
      <w:spacing w:before="435" w:after="0" w:line="240" w:lineRule="auto"/>
    </w:pPr>
    <w:rPr>
      <w:rFonts w:ascii="Times New Roman" w:eastAsia="Times New Roman" w:hAnsi="Times New Roman" w:cs="Times New Roman"/>
      <w:b/>
      <w:bCs/>
      <w:sz w:val="23"/>
      <w:szCs w:val="23"/>
      <w:lang w:eastAsia="es-ES"/>
    </w:rPr>
  </w:style>
  <w:style w:type="paragraph" w:customStyle="1" w:styleId="activo-mps">
    <w:name w:val="activo-mps"/>
    <w:basedOn w:val="Normal"/>
    <w:rsid w:val="006C19F9"/>
    <w:pPr>
      <w:shd w:val="clear" w:color="auto" w:fill="FFD68F"/>
      <w:spacing w:before="50" w:after="50" w:line="240" w:lineRule="auto"/>
    </w:pPr>
    <w:rPr>
      <w:rFonts w:ascii="Times New Roman" w:eastAsia="Times New Roman" w:hAnsi="Times New Roman" w:cs="Times New Roman"/>
      <w:sz w:val="24"/>
      <w:szCs w:val="24"/>
      <w:lang w:eastAsia="es-ES"/>
    </w:rPr>
  </w:style>
  <w:style w:type="paragraph" w:customStyle="1" w:styleId="table-mps">
    <w:name w:val="table-mps"/>
    <w:basedOn w:val="Normal"/>
    <w:rsid w:val="006C19F9"/>
    <w:pPr>
      <w:spacing w:before="50" w:after="50" w:line="240" w:lineRule="auto"/>
    </w:pPr>
    <w:rPr>
      <w:rFonts w:ascii="Times New Roman" w:eastAsia="Times New Roman" w:hAnsi="Times New Roman" w:cs="Times New Roman"/>
      <w:sz w:val="20"/>
      <w:szCs w:val="20"/>
      <w:lang w:eastAsia="es-ES"/>
    </w:rPr>
  </w:style>
  <w:style w:type="paragraph" w:customStyle="1" w:styleId="table-head-mps">
    <w:name w:val="table-head-mps"/>
    <w:basedOn w:val="Normal"/>
    <w:rsid w:val="006C19F9"/>
    <w:pPr>
      <w:spacing w:before="50" w:after="167" w:line="240" w:lineRule="auto"/>
    </w:pPr>
    <w:rPr>
      <w:rFonts w:ascii="Arial" w:eastAsia="Times New Roman" w:hAnsi="Arial" w:cs="Arial"/>
      <w:color w:val="6F6F6F"/>
      <w:sz w:val="24"/>
      <w:szCs w:val="24"/>
      <w:lang w:eastAsia="es-ES"/>
    </w:rPr>
  </w:style>
  <w:style w:type="paragraph" w:customStyle="1" w:styleId="cuerpo-mps-blank">
    <w:name w:val="cuerpo-mps-blank"/>
    <w:basedOn w:val="Normal"/>
    <w:rsid w:val="006C19F9"/>
    <w:pPr>
      <w:shd w:val="clear" w:color="auto" w:fill="FFFFFF"/>
      <w:spacing w:before="268" w:after="268" w:line="240" w:lineRule="auto"/>
    </w:pPr>
    <w:rPr>
      <w:rFonts w:ascii="Times New Roman" w:eastAsia="Times New Roman" w:hAnsi="Times New Roman" w:cs="Times New Roman"/>
      <w:sz w:val="24"/>
      <w:szCs w:val="24"/>
      <w:lang w:eastAsia="es-ES"/>
    </w:rPr>
  </w:style>
  <w:style w:type="paragraph" w:customStyle="1" w:styleId="autocomplete-loading">
    <w:name w:val="autocomplete-loading"/>
    <w:basedOn w:val="Normal"/>
    <w:rsid w:val="006C19F9"/>
    <w:pPr>
      <w:shd w:val="clear" w:color="auto" w:fill="EFEFEF"/>
      <w:spacing w:before="50" w:after="50" w:line="240" w:lineRule="auto"/>
    </w:pPr>
    <w:rPr>
      <w:rFonts w:ascii="Times New Roman" w:eastAsia="Times New Roman" w:hAnsi="Times New Roman" w:cs="Times New Roman"/>
      <w:sz w:val="24"/>
      <w:szCs w:val="24"/>
      <w:lang w:eastAsia="es-ES"/>
    </w:rPr>
  </w:style>
  <w:style w:type="paragraph" w:customStyle="1" w:styleId="leyenda-mps">
    <w:name w:val="leyenda-mps"/>
    <w:basedOn w:val="Normal"/>
    <w:rsid w:val="006C19F9"/>
    <w:pPr>
      <w:spacing w:before="50" w:after="50" w:line="240" w:lineRule="auto"/>
      <w:ind w:left="1239" w:right="1239"/>
    </w:pPr>
    <w:rPr>
      <w:rFonts w:ascii="Times New Roman" w:eastAsia="Times New Roman" w:hAnsi="Times New Roman" w:cs="Times New Roman"/>
      <w:sz w:val="24"/>
      <w:szCs w:val="24"/>
      <w:lang w:eastAsia="es-ES"/>
    </w:rPr>
  </w:style>
  <w:style w:type="paragraph" w:customStyle="1" w:styleId="ico-mps-nuevos">
    <w:name w:val="ico-mps-nuevos"/>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ico-mps">
    <w:name w:val="ico-mps"/>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p-infomps">
    <w:name w:val="p-infomps"/>
    <w:basedOn w:val="Normal"/>
    <w:rsid w:val="006C19F9"/>
    <w:pPr>
      <w:spacing w:before="134" w:after="67" w:line="240" w:lineRule="auto"/>
    </w:pPr>
    <w:rPr>
      <w:rFonts w:ascii="Times New Roman" w:eastAsia="Times New Roman" w:hAnsi="Times New Roman" w:cs="Times New Roman"/>
      <w:sz w:val="24"/>
      <w:szCs w:val="24"/>
      <w:lang w:eastAsia="es-ES"/>
    </w:rPr>
  </w:style>
  <w:style w:type="paragraph" w:customStyle="1" w:styleId="paginador-mps">
    <w:name w:val="paginador-mps"/>
    <w:basedOn w:val="Normal"/>
    <w:rsid w:val="006C19F9"/>
    <w:pPr>
      <w:shd w:val="clear" w:color="auto" w:fill="DFDFDF"/>
      <w:spacing w:before="50" w:after="167" w:line="240" w:lineRule="auto"/>
    </w:pPr>
    <w:rPr>
      <w:rFonts w:ascii="Times New Roman" w:eastAsia="Times New Roman" w:hAnsi="Times New Roman" w:cs="Times New Roman"/>
      <w:sz w:val="24"/>
      <w:szCs w:val="24"/>
      <w:lang w:eastAsia="es-ES"/>
    </w:rPr>
  </w:style>
  <w:style w:type="paragraph" w:customStyle="1" w:styleId="not-mp-enviado">
    <w:name w:val="not-mp-enviado"/>
    <w:basedOn w:val="Normal"/>
    <w:rsid w:val="006C19F9"/>
    <w:pPr>
      <w:pBdr>
        <w:top w:val="single" w:sz="6" w:space="8" w:color="AAAAAA"/>
        <w:left w:val="single" w:sz="6" w:space="31" w:color="CFF7FF"/>
        <w:bottom w:val="single" w:sz="6" w:space="8" w:color="AAAAAA"/>
        <w:right w:val="single" w:sz="6" w:space="0" w:color="CFF7FF"/>
      </w:pBdr>
      <w:shd w:val="clear" w:color="auto" w:fill="CFF7FF"/>
      <w:spacing w:before="50" w:after="167" w:line="240" w:lineRule="auto"/>
    </w:pPr>
    <w:rPr>
      <w:rFonts w:ascii="Times New Roman" w:eastAsia="Times New Roman" w:hAnsi="Times New Roman" w:cs="Times New Roman"/>
      <w:sz w:val="24"/>
      <w:szCs w:val="24"/>
      <w:lang w:eastAsia="es-ES"/>
    </w:rPr>
  </w:style>
  <w:style w:type="paragraph" w:customStyle="1" w:styleId="autocomplete-w1">
    <w:name w:val="autocomplete-w1"/>
    <w:basedOn w:val="Normal"/>
    <w:rsid w:val="006C19F9"/>
    <w:pPr>
      <w:spacing w:before="134" w:after="0" w:line="240" w:lineRule="auto"/>
      <w:ind w:left="100"/>
    </w:pPr>
    <w:rPr>
      <w:rFonts w:ascii="Times New Roman" w:eastAsia="Times New Roman" w:hAnsi="Times New Roman" w:cs="Times New Roman"/>
      <w:sz w:val="24"/>
      <w:szCs w:val="24"/>
      <w:lang w:eastAsia="es-ES"/>
    </w:rPr>
  </w:style>
  <w:style w:type="paragraph" w:customStyle="1" w:styleId="autocomplete">
    <w:name w:val="autocomplete"/>
    <w:basedOn w:val="Normal"/>
    <w:rsid w:val="006C19F9"/>
    <w:pPr>
      <w:pBdr>
        <w:top w:val="single" w:sz="6" w:space="0" w:color="999999"/>
        <w:left w:val="single" w:sz="6" w:space="0" w:color="999999"/>
        <w:bottom w:val="single" w:sz="6" w:space="0" w:color="999999"/>
        <w:right w:val="single" w:sz="6" w:space="0" w:color="999999"/>
      </w:pBdr>
      <w:shd w:val="clear" w:color="auto" w:fill="FFFFFF"/>
      <w:spacing w:after="100" w:line="240" w:lineRule="auto"/>
      <w:ind w:left="-100" w:right="100"/>
    </w:pPr>
    <w:rPr>
      <w:rFonts w:ascii="Times New Roman" w:eastAsia="Times New Roman" w:hAnsi="Times New Roman" w:cs="Times New Roman"/>
      <w:sz w:val="24"/>
      <w:szCs w:val="24"/>
      <w:lang w:eastAsia="es-ES"/>
    </w:rPr>
  </w:style>
  <w:style w:type="paragraph" w:customStyle="1" w:styleId="datosautor">
    <w:name w:val="datosautor"/>
    <w:basedOn w:val="Normal"/>
    <w:rsid w:val="006C19F9"/>
    <w:pPr>
      <w:pBdr>
        <w:top w:val="single" w:sz="6" w:space="1" w:color="AAAAAA"/>
        <w:left w:val="single" w:sz="6" w:space="21" w:color="AAAAAA"/>
        <w:bottom w:val="single" w:sz="6" w:space="1" w:color="AAAAAA"/>
        <w:right w:val="single" w:sz="6" w:space="21" w:color="AAAAAA"/>
      </w:pBdr>
      <w:spacing w:before="50" w:after="50" w:line="240" w:lineRule="auto"/>
    </w:pPr>
    <w:rPr>
      <w:rFonts w:ascii="Times New Roman" w:eastAsia="Times New Roman" w:hAnsi="Times New Roman" w:cs="Times New Roman"/>
      <w:sz w:val="18"/>
      <w:szCs w:val="18"/>
      <w:lang w:eastAsia="es-ES"/>
    </w:rPr>
  </w:style>
  <w:style w:type="paragraph" w:customStyle="1" w:styleId="ebookdownload">
    <w:name w:val="ebookdownload"/>
    <w:basedOn w:val="Normal"/>
    <w:rsid w:val="006C19F9"/>
    <w:pPr>
      <w:pBdr>
        <w:top w:val="single" w:sz="6" w:space="1" w:color="AAAAAA"/>
        <w:left w:val="single" w:sz="6" w:space="17" w:color="FFFFCC"/>
        <w:bottom w:val="single" w:sz="6" w:space="1" w:color="AAAAAA"/>
        <w:right w:val="single" w:sz="6" w:space="8" w:color="FFFFCC"/>
      </w:pBdr>
      <w:shd w:val="clear" w:color="auto" w:fill="FFFFCC"/>
      <w:spacing w:before="50" w:after="50" w:line="240" w:lineRule="auto"/>
    </w:pPr>
    <w:rPr>
      <w:rFonts w:ascii="Times New Roman" w:eastAsia="Times New Roman" w:hAnsi="Times New Roman" w:cs="Times New Roman"/>
      <w:sz w:val="23"/>
      <w:szCs w:val="23"/>
      <w:lang w:eastAsia="es-ES"/>
    </w:rPr>
  </w:style>
  <w:style w:type="paragraph" w:customStyle="1" w:styleId="prefix3">
    <w:name w:val="prefix_3"/>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prefix4">
    <w:name w:val="prefix_4"/>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prefix6">
    <w:name w:val="prefix_6"/>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prefix8">
    <w:name w:val="prefix_8"/>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prefix9">
    <w:name w:val="prefix_9"/>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prefix12">
    <w:name w:val="prefix_12"/>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prefix1">
    <w:name w:val="prefix_1"/>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prefix2">
    <w:name w:val="prefix_2"/>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prefix5">
    <w:name w:val="prefix_5"/>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prefix7">
    <w:name w:val="prefix_7"/>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prefix10">
    <w:name w:val="prefix_10"/>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prefix11">
    <w:name w:val="prefix_11"/>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prefix13">
    <w:name w:val="prefix_13"/>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prefix14">
    <w:name w:val="prefix_14"/>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prefix15">
    <w:name w:val="prefix_15"/>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uffix3">
    <w:name w:val="suffix_3"/>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uffix4">
    <w:name w:val="suffix_4"/>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uffix6">
    <w:name w:val="suffix_6"/>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uffix8">
    <w:name w:val="suffix_8"/>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uffix9">
    <w:name w:val="suffix_9"/>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uffix12">
    <w:name w:val="suffix_12"/>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uffix1">
    <w:name w:val="suffix_1"/>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uffix2">
    <w:name w:val="suffix_2"/>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uffix5">
    <w:name w:val="suffix_5"/>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uffix7">
    <w:name w:val="suffix_7"/>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uffix10">
    <w:name w:val="suffix_10"/>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uffix11">
    <w:name w:val="suffix_11"/>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uffix13">
    <w:name w:val="suffix_13"/>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uffix14">
    <w:name w:val="suffix_14"/>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uffix15">
    <w:name w:val="suffix_15"/>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w-fijo1">
    <w:name w:val="w-fijo1"/>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w-fijo2">
    <w:name w:val="w-fijo2"/>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opcional-usa">
    <w:name w:val="opcional-usa"/>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button">
    <w:name w:val="button"/>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elected">
    <w:name w:val="selected"/>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navegacion">
    <w:name w:val="navegacion"/>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contenido">
    <w:name w:val="contenido"/>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col1">
    <w:name w:val="col1"/>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col2">
    <w:name w:val="col2"/>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username">
    <w:name w:val="username"/>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info">
    <w:name w:val="info"/>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tl">
    <w:name w:val="tl"/>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tr">
    <w:name w:val="tr"/>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bloqueavatar">
    <w:name w:val="bloque_avatar"/>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bloqueutilidades">
    <w:name w:val="bloque_utilidades"/>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inner">
    <w:name w:val="inner"/>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howhide">
    <w:name w:val="show_hide"/>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zendform">
    <w:name w:val="zend_form"/>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activa-mps">
    <w:name w:val="activa-mps"/>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cont-comentario">
    <w:name w:val="cont-comentario"/>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comandos-comentarios">
    <w:name w:val="comandos-comentarios"/>
    <w:basedOn w:val="Normal"/>
    <w:rsid w:val="006C19F9"/>
    <w:pPr>
      <w:spacing w:before="50" w:after="50" w:line="240" w:lineRule="auto"/>
    </w:pPr>
    <w:rPr>
      <w:rFonts w:ascii="Times New Roman" w:eastAsia="Times New Roman" w:hAnsi="Times New Roman" w:cs="Times New Roman"/>
      <w:sz w:val="24"/>
      <w:szCs w:val="24"/>
      <w:lang w:eastAsia="es-ES"/>
    </w:rPr>
  </w:style>
  <w:style w:type="character" w:customStyle="1" w:styleId="error1">
    <w:name w:val="error1"/>
    <w:basedOn w:val="Fuentedeprrafopredeter"/>
    <w:rsid w:val="006C19F9"/>
    <w:rPr>
      <w:b/>
      <w:bCs/>
      <w:color w:val="DF0000"/>
      <w:bdr w:val="none" w:sz="0" w:space="0" w:color="auto" w:frame="1"/>
      <w:shd w:val="clear" w:color="auto" w:fill="FEE1DF"/>
    </w:rPr>
  </w:style>
  <w:style w:type="character" w:customStyle="1" w:styleId="caurl">
    <w:name w:val="ca_url"/>
    <w:basedOn w:val="Fuentedeprrafopredeter"/>
    <w:rsid w:val="006C19F9"/>
  </w:style>
  <w:style w:type="paragraph" w:customStyle="1" w:styleId="grid31">
    <w:name w:val="grid_31"/>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grid41">
    <w:name w:val="grid_41"/>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grid61">
    <w:name w:val="grid_61"/>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grid81">
    <w:name w:val="grid_81"/>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grid91">
    <w:name w:val="grid_91"/>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grid121">
    <w:name w:val="grid_121"/>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grid122">
    <w:name w:val="grid_122"/>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grid161">
    <w:name w:val="grid_161"/>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grid17">
    <w:name w:val="grid_17"/>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grid21">
    <w:name w:val="grid_21"/>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grid42">
    <w:name w:val="grid_42"/>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grid51">
    <w:name w:val="grid_51"/>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grid71">
    <w:name w:val="grid_71"/>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grid82">
    <w:name w:val="grid_82"/>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grid101">
    <w:name w:val="grid_101"/>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grid111">
    <w:name w:val="grid_111"/>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grid18">
    <w:name w:val="grid_18"/>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grid22">
    <w:name w:val="grid_22"/>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grid32">
    <w:name w:val="grid_32"/>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grid52">
    <w:name w:val="grid_52"/>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grid62">
    <w:name w:val="grid_62"/>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grid72">
    <w:name w:val="grid_72"/>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grid92">
    <w:name w:val="grid_92"/>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grid102">
    <w:name w:val="grid_102"/>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grid112">
    <w:name w:val="grid_112"/>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grid131">
    <w:name w:val="grid_131"/>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grid141">
    <w:name w:val="grid_141"/>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grid151">
    <w:name w:val="grid_151"/>
    <w:basedOn w:val="Normal"/>
    <w:rsid w:val="006C19F9"/>
    <w:pPr>
      <w:spacing w:before="50" w:after="50" w:line="240" w:lineRule="auto"/>
      <w:ind w:left="167" w:right="167"/>
    </w:pPr>
    <w:rPr>
      <w:rFonts w:ascii="Times New Roman" w:eastAsia="Times New Roman" w:hAnsi="Times New Roman" w:cs="Times New Roman"/>
      <w:sz w:val="24"/>
      <w:szCs w:val="24"/>
      <w:lang w:eastAsia="es-ES"/>
    </w:rPr>
  </w:style>
  <w:style w:type="paragraph" w:customStyle="1" w:styleId="prefix31">
    <w:name w:val="prefix_31"/>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prefix41">
    <w:name w:val="prefix_41"/>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prefix61">
    <w:name w:val="prefix_61"/>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prefix81">
    <w:name w:val="prefix_81"/>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prefix91">
    <w:name w:val="prefix_91"/>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prefix121">
    <w:name w:val="prefix_121"/>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prefix16">
    <w:name w:val="prefix_16"/>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prefix21">
    <w:name w:val="prefix_21"/>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prefix42">
    <w:name w:val="prefix_42"/>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prefix51">
    <w:name w:val="prefix_51"/>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prefix71">
    <w:name w:val="prefix_71"/>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prefix82">
    <w:name w:val="prefix_82"/>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prefix101">
    <w:name w:val="prefix_101"/>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prefix111">
    <w:name w:val="prefix_111"/>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prefix17">
    <w:name w:val="prefix_17"/>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prefix22">
    <w:name w:val="prefix_22"/>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prefix32">
    <w:name w:val="prefix_32"/>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prefix52">
    <w:name w:val="prefix_52"/>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prefix62">
    <w:name w:val="prefix_62"/>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prefix72">
    <w:name w:val="prefix_72"/>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prefix92">
    <w:name w:val="prefix_92"/>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prefix102">
    <w:name w:val="prefix_102"/>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prefix112">
    <w:name w:val="prefix_112"/>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prefix131">
    <w:name w:val="prefix_131"/>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prefix141">
    <w:name w:val="prefix_141"/>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prefix151">
    <w:name w:val="prefix_151"/>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uffix31">
    <w:name w:val="suffix_31"/>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uffix41">
    <w:name w:val="suffix_41"/>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uffix61">
    <w:name w:val="suffix_61"/>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uffix81">
    <w:name w:val="suffix_81"/>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uffix91">
    <w:name w:val="suffix_91"/>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uffix121">
    <w:name w:val="suffix_121"/>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uffix16">
    <w:name w:val="suffix_16"/>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uffix21">
    <w:name w:val="suffix_21"/>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uffix42">
    <w:name w:val="suffix_42"/>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uffix51">
    <w:name w:val="suffix_51"/>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uffix71">
    <w:name w:val="suffix_71"/>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uffix82">
    <w:name w:val="suffix_82"/>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uffix101">
    <w:name w:val="suffix_101"/>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uffix111">
    <w:name w:val="suffix_111"/>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uffix17">
    <w:name w:val="suffix_17"/>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uffix22">
    <w:name w:val="suffix_22"/>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uffix32">
    <w:name w:val="suffix_32"/>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uffix52">
    <w:name w:val="suffix_52"/>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uffix62">
    <w:name w:val="suffix_62"/>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uffix72">
    <w:name w:val="suffix_72"/>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uffix92">
    <w:name w:val="suffix_92"/>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uffix102">
    <w:name w:val="suffix_102"/>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uffix112">
    <w:name w:val="suffix_112"/>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uffix131">
    <w:name w:val="suffix_131"/>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uffix141">
    <w:name w:val="suffix_141"/>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suffix151">
    <w:name w:val="suffix_151"/>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inner1">
    <w:name w:val="inner1"/>
    <w:basedOn w:val="Normal"/>
    <w:rsid w:val="006C19F9"/>
    <w:pPr>
      <w:pBdr>
        <w:top w:val="single" w:sz="6" w:space="0" w:color="B4B4B4"/>
        <w:left w:val="single" w:sz="6" w:space="0" w:color="B4B4B4"/>
        <w:bottom w:val="single" w:sz="6" w:space="0" w:color="B4B4B4"/>
        <w:right w:val="single" w:sz="6" w:space="0" w:color="B4B4B4"/>
      </w:pBdr>
      <w:shd w:val="clear" w:color="auto" w:fill="FFFFFF"/>
      <w:spacing w:before="84" w:after="50" w:line="240" w:lineRule="auto"/>
      <w:ind w:left="84" w:right="84"/>
    </w:pPr>
    <w:rPr>
      <w:rFonts w:ascii="Times New Roman" w:eastAsia="Times New Roman" w:hAnsi="Times New Roman" w:cs="Times New Roman"/>
      <w:sz w:val="24"/>
      <w:szCs w:val="24"/>
      <w:lang w:eastAsia="es-ES"/>
    </w:rPr>
  </w:style>
  <w:style w:type="paragraph" w:customStyle="1" w:styleId="showhide1">
    <w:name w:val="show_hide1"/>
    <w:basedOn w:val="Normal"/>
    <w:rsid w:val="006C19F9"/>
    <w:pPr>
      <w:spacing w:before="33" w:after="84" w:line="234" w:lineRule="atLeast"/>
      <w:ind w:left="33" w:right="84"/>
    </w:pPr>
    <w:rPr>
      <w:rFonts w:ascii="Tahoma" w:eastAsia="Times New Roman" w:hAnsi="Tahoma" w:cs="Tahoma"/>
      <w:sz w:val="18"/>
      <w:szCs w:val="18"/>
      <w:lang w:eastAsia="es-ES"/>
    </w:rPr>
  </w:style>
  <w:style w:type="paragraph" w:customStyle="1" w:styleId="tl1">
    <w:name w:val="tl1"/>
    <w:basedOn w:val="Normal"/>
    <w:rsid w:val="006C19F9"/>
    <w:pPr>
      <w:spacing w:after="0" w:line="240" w:lineRule="auto"/>
    </w:pPr>
    <w:rPr>
      <w:rFonts w:ascii="Times New Roman" w:eastAsia="Times New Roman" w:hAnsi="Times New Roman" w:cs="Times New Roman"/>
      <w:sz w:val="24"/>
      <w:szCs w:val="24"/>
      <w:lang w:eastAsia="es-ES"/>
    </w:rPr>
  </w:style>
  <w:style w:type="paragraph" w:customStyle="1" w:styleId="tr1">
    <w:name w:val="tr1"/>
    <w:basedOn w:val="Normal"/>
    <w:rsid w:val="006C19F9"/>
    <w:pPr>
      <w:spacing w:after="0" w:line="240" w:lineRule="auto"/>
    </w:pPr>
    <w:rPr>
      <w:rFonts w:ascii="Times New Roman" w:eastAsia="Times New Roman" w:hAnsi="Times New Roman" w:cs="Times New Roman"/>
      <w:sz w:val="24"/>
      <w:szCs w:val="24"/>
      <w:lang w:eastAsia="es-ES"/>
    </w:rPr>
  </w:style>
  <w:style w:type="paragraph" w:customStyle="1" w:styleId="caprovider1">
    <w:name w:val="ca_provider1"/>
    <w:basedOn w:val="Normal"/>
    <w:rsid w:val="006C19F9"/>
    <w:pPr>
      <w:spacing w:after="0" w:line="240" w:lineRule="auto"/>
    </w:pPr>
    <w:rPr>
      <w:rFonts w:ascii="Times New Roman" w:eastAsia="Times New Roman" w:hAnsi="Times New Roman" w:cs="Times New Roman"/>
      <w:sz w:val="17"/>
      <w:szCs w:val="17"/>
      <w:lang w:eastAsia="es-ES"/>
    </w:rPr>
  </w:style>
  <w:style w:type="paragraph" w:customStyle="1" w:styleId="caad1">
    <w:name w:val="ca_ad1"/>
    <w:basedOn w:val="Normal"/>
    <w:rsid w:val="006C19F9"/>
    <w:pPr>
      <w:spacing w:before="84" w:after="84" w:line="240" w:lineRule="auto"/>
    </w:pPr>
    <w:rPr>
      <w:rFonts w:ascii="Times New Roman" w:eastAsia="Times New Roman" w:hAnsi="Times New Roman" w:cs="Times New Roman"/>
      <w:sz w:val="24"/>
      <w:szCs w:val="24"/>
      <w:lang w:eastAsia="es-ES"/>
    </w:rPr>
  </w:style>
  <w:style w:type="character" w:customStyle="1" w:styleId="caurl1">
    <w:name w:val="ca_url1"/>
    <w:basedOn w:val="Fuentedeprrafopredeter"/>
    <w:rsid w:val="006C19F9"/>
    <w:rPr>
      <w:color w:val="888888"/>
      <w:sz w:val="17"/>
      <w:szCs w:val="17"/>
    </w:rPr>
  </w:style>
  <w:style w:type="paragraph" w:customStyle="1" w:styleId="col11">
    <w:name w:val="col11"/>
    <w:basedOn w:val="Normal"/>
    <w:rsid w:val="006C19F9"/>
    <w:pPr>
      <w:spacing w:before="50" w:after="50" w:line="240" w:lineRule="auto"/>
      <w:jc w:val="right"/>
    </w:pPr>
    <w:rPr>
      <w:rFonts w:ascii="Times New Roman" w:eastAsia="Times New Roman" w:hAnsi="Times New Roman" w:cs="Times New Roman"/>
      <w:sz w:val="24"/>
      <w:szCs w:val="24"/>
      <w:lang w:eastAsia="es-ES"/>
    </w:rPr>
  </w:style>
  <w:style w:type="paragraph" w:customStyle="1" w:styleId="col21">
    <w:name w:val="col21"/>
    <w:basedOn w:val="Normal"/>
    <w:rsid w:val="006C19F9"/>
    <w:pPr>
      <w:pBdr>
        <w:bottom w:val="single" w:sz="6" w:space="4" w:color="E3E3E3"/>
        <w:right w:val="single" w:sz="6" w:space="7" w:color="E3E3E3"/>
      </w:pBdr>
      <w:shd w:val="clear" w:color="auto" w:fill="F4F4F4"/>
      <w:spacing w:before="50" w:after="50" w:line="240" w:lineRule="auto"/>
      <w:ind w:left="1842"/>
    </w:pPr>
    <w:rPr>
      <w:rFonts w:ascii="Times New Roman" w:eastAsia="Times New Roman" w:hAnsi="Times New Roman" w:cs="Times New Roman"/>
      <w:sz w:val="24"/>
      <w:szCs w:val="24"/>
      <w:lang w:eastAsia="es-ES"/>
    </w:rPr>
  </w:style>
  <w:style w:type="paragraph" w:customStyle="1" w:styleId="meta1">
    <w:name w:val="meta1"/>
    <w:basedOn w:val="Normal"/>
    <w:rsid w:val="006C19F9"/>
    <w:pPr>
      <w:spacing w:before="33" w:after="50" w:line="240" w:lineRule="auto"/>
    </w:pPr>
    <w:rPr>
      <w:rFonts w:ascii="Times New Roman" w:eastAsia="Times New Roman" w:hAnsi="Times New Roman" w:cs="Times New Roman"/>
      <w:sz w:val="24"/>
      <w:szCs w:val="24"/>
      <w:lang w:eastAsia="es-ES"/>
    </w:rPr>
  </w:style>
  <w:style w:type="paragraph" w:customStyle="1" w:styleId="username1">
    <w:name w:val="username1"/>
    <w:basedOn w:val="Normal"/>
    <w:rsid w:val="006C19F9"/>
    <w:pPr>
      <w:spacing w:before="50" w:after="50" w:line="240" w:lineRule="auto"/>
    </w:pPr>
    <w:rPr>
      <w:rFonts w:ascii="Times New Roman" w:eastAsia="Times New Roman" w:hAnsi="Times New Roman" w:cs="Times New Roman"/>
      <w:b/>
      <w:bCs/>
      <w:color w:val="AA0000"/>
      <w:sz w:val="24"/>
      <w:szCs w:val="24"/>
      <w:lang w:eastAsia="es-ES"/>
    </w:rPr>
  </w:style>
  <w:style w:type="paragraph" w:customStyle="1" w:styleId="info1">
    <w:name w:val="info1"/>
    <w:basedOn w:val="Normal"/>
    <w:rsid w:val="006C19F9"/>
    <w:pPr>
      <w:spacing w:after="0" w:line="240" w:lineRule="auto"/>
    </w:pPr>
    <w:rPr>
      <w:rFonts w:ascii="Times New Roman" w:eastAsia="Times New Roman" w:hAnsi="Times New Roman" w:cs="Times New Roman"/>
      <w:sz w:val="24"/>
      <w:szCs w:val="24"/>
      <w:lang w:eastAsia="es-ES"/>
    </w:rPr>
  </w:style>
  <w:style w:type="paragraph" w:customStyle="1" w:styleId="meta2">
    <w:name w:val="meta2"/>
    <w:basedOn w:val="Normal"/>
    <w:rsid w:val="006C19F9"/>
    <w:pPr>
      <w:spacing w:after="0" w:line="240" w:lineRule="auto"/>
    </w:pPr>
    <w:rPr>
      <w:rFonts w:ascii="Times New Roman" w:eastAsia="Times New Roman" w:hAnsi="Times New Roman" w:cs="Times New Roman"/>
      <w:sz w:val="24"/>
      <w:szCs w:val="24"/>
      <w:lang w:eastAsia="es-ES"/>
    </w:rPr>
  </w:style>
  <w:style w:type="paragraph" w:customStyle="1" w:styleId="cont-comentario1">
    <w:name w:val="cont-comentario1"/>
    <w:basedOn w:val="Normal"/>
    <w:rsid w:val="006C19F9"/>
    <w:pPr>
      <w:spacing w:before="50" w:after="50" w:line="240" w:lineRule="auto"/>
      <w:ind w:left="837"/>
    </w:pPr>
    <w:rPr>
      <w:rFonts w:ascii="Times New Roman" w:eastAsia="Times New Roman" w:hAnsi="Times New Roman" w:cs="Times New Roman"/>
      <w:sz w:val="24"/>
      <w:szCs w:val="24"/>
      <w:lang w:eastAsia="es-ES"/>
    </w:rPr>
  </w:style>
  <w:style w:type="paragraph" w:customStyle="1" w:styleId="comandos-comentarios1">
    <w:name w:val="comandos-comentarios1"/>
    <w:basedOn w:val="Normal"/>
    <w:rsid w:val="006C19F9"/>
    <w:pPr>
      <w:spacing w:after="0" w:line="240" w:lineRule="auto"/>
    </w:pPr>
    <w:rPr>
      <w:rFonts w:ascii="Times New Roman" w:eastAsia="Times New Roman" w:hAnsi="Times New Roman" w:cs="Times New Roman"/>
      <w:sz w:val="24"/>
      <w:szCs w:val="24"/>
      <w:lang w:eastAsia="es-ES"/>
    </w:rPr>
  </w:style>
  <w:style w:type="paragraph" w:customStyle="1" w:styleId="bt1">
    <w:name w:val="bt1"/>
    <w:basedOn w:val="Normal"/>
    <w:rsid w:val="006C19F9"/>
    <w:pPr>
      <w:spacing w:after="0" w:line="240" w:lineRule="auto"/>
      <w:ind w:left="167"/>
    </w:pPr>
    <w:rPr>
      <w:rFonts w:ascii="Times New Roman" w:eastAsia="Times New Roman" w:hAnsi="Times New Roman" w:cs="Times New Roman"/>
      <w:sz w:val="24"/>
      <w:szCs w:val="24"/>
      <w:lang w:eastAsia="es-ES"/>
    </w:rPr>
  </w:style>
  <w:style w:type="paragraph" w:customStyle="1" w:styleId="bb1">
    <w:name w:val="bb1"/>
    <w:basedOn w:val="Normal"/>
    <w:rsid w:val="006C19F9"/>
    <w:pPr>
      <w:spacing w:after="0" w:line="240" w:lineRule="auto"/>
      <w:ind w:left="167"/>
    </w:pPr>
    <w:rPr>
      <w:rFonts w:ascii="Times New Roman" w:eastAsia="Times New Roman" w:hAnsi="Times New Roman" w:cs="Times New Roman"/>
      <w:sz w:val="24"/>
      <w:szCs w:val="24"/>
      <w:lang w:eastAsia="es-ES"/>
    </w:rPr>
  </w:style>
  <w:style w:type="paragraph" w:customStyle="1" w:styleId="i11">
    <w:name w:val="i11"/>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i21">
    <w:name w:val="i21"/>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i31">
    <w:name w:val="i31"/>
    <w:basedOn w:val="Normal"/>
    <w:rsid w:val="006C19F9"/>
    <w:pPr>
      <w:shd w:val="clear" w:color="auto" w:fill="0886C8"/>
      <w:spacing w:after="0" w:line="240" w:lineRule="auto"/>
    </w:pPr>
    <w:rPr>
      <w:rFonts w:ascii="Times New Roman" w:eastAsia="Times New Roman" w:hAnsi="Times New Roman" w:cs="Times New Roman"/>
      <w:sz w:val="24"/>
      <w:szCs w:val="24"/>
      <w:lang w:eastAsia="es-ES"/>
    </w:rPr>
  </w:style>
  <w:style w:type="paragraph" w:customStyle="1" w:styleId="cajita1">
    <w:name w:val="cajita1"/>
    <w:basedOn w:val="Normal"/>
    <w:rsid w:val="006C19F9"/>
    <w:pPr>
      <w:pBdr>
        <w:top w:val="single" w:sz="6" w:space="8" w:color="BBBBBB"/>
        <w:left w:val="single" w:sz="6" w:space="8" w:color="BBBBBB"/>
        <w:bottom w:val="single" w:sz="6" w:space="8" w:color="BBBBBB"/>
        <w:right w:val="single" w:sz="6" w:space="8" w:color="BBBBBB"/>
      </w:pBdr>
      <w:shd w:val="clear" w:color="auto" w:fill="FFFFFF"/>
      <w:spacing w:after="134" w:line="240" w:lineRule="auto"/>
    </w:pPr>
    <w:rPr>
      <w:rFonts w:ascii="Times New Roman" w:eastAsia="Times New Roman" w:hAnsi="Times New Roman" w:cs="Times New Roman"/>
      <w:sz w:val="24"/>
      <w:szCs w:val="24"/>
      <w:lang w:eastAsia="es-ES"/>
    </w:rPr>
  </w:style>
  <w:style w:type="paragraph" w:customStyle="1" w:styleId="w-fijo11">
    <w:name w:val="w-fijo11"/>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w-fijo21">
    <w:name w:val="w-fijo21"/>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opcional-usa1">
    <w:name w:val="opcional-usa1"/>
    <w:basedOn w:val="Normal"/>
    <w:rsid w:val="006C19F9"/>
    <w:pPr>
      <w:spacing w:before="50" w:after="50" w:line="240" w:lineRule="auto"/>
    </w:pPr>
    <w:rPr>
      <w:rFonts w:ascii="Times New Roman" w:eastAsia="Times New Roman" w:hAnsi="Times New Roman" w:cs="Times New Roman"/>
      <w:vanish/>
      <w:sz w:val="24"/>
      <w:szCs w:val="24"/>
      <w:lang w:eastAsia="es-ES"/>
    </w:rPr>
  </w:style>
  <w:style w:type="paragraph" w:customStyle="1" w:styleId="button1">
    <w:name w:val="button1"/>
    <w:basedOn w:val="Normal"/>
    <w:rsid w:val="006C19F9"/>
    <w:pPr>
      <w:spacing w:before="50" w:after="50" w:line="240" w:lineRule="auto"/>
    </w:pPr>
    <w:rPr>
      <w:rFonts w:ascii="Times New Roman" w:eastAsia="Times New Roman" w:hAnsi="Times New Roman" w:cs="Times New Roman"/>
      <w:b/>
      <w:bCs/>
      <w:sz w:val="23"/>
      <w:szCs w:val="23"/>
      <w:lang w:eastAsia="es-ES"/>
    </w:rPr>
  </w:style>
  <w:style w:type="character" w:customStyle="1" w:styleId="error2">
    <w:name w:val="error2"/>
    <w:basedOn w:val="Fuentedeprrafopredeter"/>
    <w:rsid w:val="006C19F9"/>
    <w:rPr>
      <w:rFonts w:ascii="Tahoma" w:hAnsi="Tahoma" w:cs="Tahoma" w:hint="default"/>
      <w:b/>
      <w:bCs/>
      <w:color w:val="DF0000"/>
      <w:sz w:val="18"/>
      <w:szCs w:val="18"/>
      <w:bdr w:val="none" w:sz="0" w:space="0" w:color="auto" w:frame="1"/>
      <w:shd w:val="clear" w:color="auto" w:fill="FEE1DF"/>
    </w:rPr>
  </w:style>
  <w:style w:type="paragraph" w:customStyle="1" w:styleId="w-fijo12">
    <w:name w:val="w-fijo12"/>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w-fijo22">
    <w:name w:val="w-fijo22"/>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w-fijo13">
    <w:name w:val="w-fijo13"/>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w-fijo23">
    <w:name w:val="w-fijo23"/>
    <w:basedOn w:val="Normal"/>
    <w:rsid w:val="006C19F9"/>
    <w:pPr>
      <w:spacing w:before="50" w:after="50" w:line="240" w:lineRule="auto"/>
    </w:pPr>
    <w:rPr>
      <w:rFonts w:ascii="Times New Roman" w:eastAsia="Times New Roman" w:hAnsi="Times New Roman" w:cs="Times New Roman"/>
      <w:sz w:val="24"/>
      <w:szCs w:val="24"/>
      <w:lang w:eastAsia="es-ES"/>
    </w:rPr>
  </w:style>
  <w:style w:type="paragraph" w:customStyle="1" w:styleId="navegacion1">
    <w:name w:val="navegacion1"/>
    <w:basedOn w:val="Normal"/>
    <w:rsid w:val="006C19F9"/>
    <w:pPr>
      <w:spacing w:before="50" w:after="50" w:line="240" w:lineRule="auto"/>
      <w:ind w:left="167"/>
    </w:pPr>
    <w:rPr>
      <w:rFonts w:ascii="Times New Roman" w:eastAsia="Times New Roman" w:hAnsi="Times New Roman" w:cs="Times New Roman"/>
      <w:sz w:val="24"/>
      <w:szCs w:val="24"/>
      <w:lang w:eastAsia="es-ES"/>
    </w:rPr>
  </w:style>
  <w:style w:type="paragraph" w:customStyle="1" w:styleId="contenido1">
    <w:name w:val="contenido1"/>
    <w:basedOn w:val="Normal"/>
    <w:rsid w:val="006C19F9"/>
    <w:pPr>
      <w:shd w:val="clear" w:color="auto" w:fill="FFFFFF"/>
      <w:spacing w:before="50" w:after="50" w:line="240" w:lineRule="auto"/>
    </w:pPr>
    <w:rPr>
      <w:rFonts w:ascii="Times New Roman" w:eastAsia="Times New Roman" w:hAnsi="Times New Roman" w:cs="Times New Roman"/>
      <w:sz w:val="24"/>
      <w:szCs w:val="24"/>
      <w:lang w:eastAsia="es-ES"/>
    </w:rPr>
  </w:style>
  <w:style w:type="paragraph" w:customStyle="1" w:styleId="cajita21">
    <w:name w:val="cajita21"/>
    <w:basedOn w:val="Normal"/>
    <w:rsid w:val="006C19F9"/>
    <w:pPr>
      <w:spacing w:after="134" w:line="240" w:lineRule="auto"/>
    </w:pPr>
    <w:rPr>
      <w:rFonts w:ascii="Times New Roman" w:eastAsia="Times New Roman" w:hAnsi="Times New Roman" w:cs="Times New Roman"/>
      <w:sz w:val="24"/>
      <w:szCs w:val="24"/>
      <w:lang w:eastAsia="es-ES"/>
    </w:rPr>
  </w:style>
  <w:style w:type="paragraph" w:customStyle="1" w:styleId="bloqueavatar1">
    <w:name w:val="bloque_avatar1"/>
    <w:basedOn w:val="Normal"/>
    <w:rsid w:val="006C19F9"/>
    <w:pPr>
      <w:spacing w:before="50" w:after="50" w:line="240" w:lineRule="auto"/>
      <w:ind w:right="167"/>
      <w:jc w:val="center"/>
    </w:pPr>
    <w:rPr>
      <w:rFonts w:ascii="Times New Roman" w:eastAsia="Times New Roman" w:hAnsi="Times New Roman" w:cs="Times New Roman"/>
      <w:sz w:val="24"/>
      <w:szCs w:val="24"/>
      <w:lang w:eastAsia="es-ES"/>
    </w:rPr>
  </w:style>
  <w:style w:type="paragraph" w:customStyle="1" w:styleId="bloqueutilidades1">
    <w:name w:val="bloque_utilidades1"/>
    <w:basedOn w:val="Normal"/>
    <w:rsid w:val="006C19F9"/>
    <w:pPr>
      <w:spacing w:before="251" w:after="0" w:line="240" w:lineRule="auto"/>
    </w:pPr>
    <w:rPr>
      <w:rFonts w:ascii="Times New Roman" w:eastAsia="Times New Roman" w:hAnsi="Times New Roman" w:cs="Times New Roman"/>
      <w:sz w:val="24"/>
      <w:szCs w:val="24"/>
      <w:lang w:eastAsia="es-ES"/>
    </w:rPr>
  </w:style>
  <w:style w:type="paragraph" w:customStyle="1" w:styleId="indentado1">
    <w:name w:val="indentado1"/>
    <w:basedOn w:val="Normal"/>
    <w:rsid w:val="006C19F9"/>
    <w:pPr>
      <w:spacing w:before="50" w:after="50" w:line="240" w:lineRule="auto"/>
      <w:ind w:left="1842"/>
    </w:pPr>
    <w:rPr>
      <w:rFonts w:ascii="Times New Roman" w:eastAsia="Times New Roman" w:hAnsi="Times New Roman" w:cs="Times New Roman"/>
      <w:sz w:val="24"/>
      <w:szCs w:val="24"/>
      <w:lang w:eastAsia="es-ES"/>
    </w:rPr>
  </w:style>
  <w:style w:type="paragraph" w:customStyle="1" w:styleId="zendform1">
    <w:name w:val="zend_form1"/>
    <w:basedOn w:val="Normal"/>
    <w:rsid w:val="006C19F9"/>
    <w:pPr>
      <w:spacing w:before="502" w:after="502" w:line="240" w:lineRule="auto"/>
      <w:ind w:left="335" w:right="335"/>
    </w:pPr>
    <w:rPr>
      <w:rFonts w:ascii="Times New Roman" w:eastAsia="Times New Roman" w:hAnsi="Times New Roman" w:cs="Times New Roman"/>
      <w:b/>
      <w:bCs/>
      <w:sz w:val="24"/>
      <w:szCs w:val="24"/>
      <w:lang w:eastAsia="es-ES"/>
    </w:rPr>
  </w:style>
  <w:style w:type="paragraph" w:customStyle="1" w:styleId="activa-mps1">
    <w:name w:val="activa-mps1"/>
    <w:basedOn w:val="Normal"/>
    <w:rsid w:val="006C19F9"/>
    <w:pPr>
      <w:shd w:val="clear" w:color="auto" w:fill="DDEDF8"/>
      <w:spacing w:before="50" w:after="50" w:line="240" w:lineRule="auto"/>
    </w:pPr>
    <w:rPr>
      <w:rFonts w:ascii="Times New Roman" w:eastAsia="Times New Roman" w:hAnsi="Times New Roman" w:cs="Times New Roman"/>
      <w:color w:val="4F4F4F"/>
      <w:sz w:val="24"/>
      <w:szCs w:val="24"/>
      <w:lang w:eastAsia="es-ES"/>
    </w:rPr>
  </w:style>
  <w:style w:type="paragraph" w:customStyle="1" w:styleId="selected1">
    <w:name w:val="selected1"/>
    <w:basedOn w:val="Normal"/>
    <w:rsid w:val="006C19F9"/>
    <w:pPr>
      <w:shd w:val="clear" w:color="auto" w:fill="DDEDF8"/>
      <w:spacing w:before="50" w:after="50"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235968679">
      <w:bodyDiv w:val="1"/>
      <w:marLeft w:val="0"/>
      <w:marRight w:val="0"/>
      <w:marTop w:val="0"/>
      <w:marBottom w:val="0"/>
      <w:divBdr>
        <w:top w:val="none" w:sz="0" w:space="0" w:color="auto"/>
        <w:left w:val="none" w:sz="0" w:space="0" w:color="auto"/>
        <w:bottom w:val="none" w:sz="0" w:space="0" w:color="auto"/>
        <w:right w:val="none" w:sz="0" w:space="0" w:color="auto"/>
      </w:divBdr>
      <w:divsChild>
        <w:div w:id="1002509982">
          <w:marLeft w:val="0"/>
          <w:marRight w:val="0"/>
          <w:marTop w:val="0"/>
          <w:marBottom w:val="0"/>
          <w:divBdr>
            <w:top w:val="none" w:sz="0" w:space="0" w:color="auto"/>
            <w:left w:val="none" w:sz="0" w:space="0" w:color="auto"/>
            <w:bottom w:val="none" w:sz="0" w:space="0" w:color="auto"/>
            <w:right w:val="none" w:sz="0" w:space="0" w:color="auto"/>
          </w:divBdr>
          <w:divsChild>
            <w:div w:id="1759129885">
              <w:marLeft w:val="0"/>
              <w:marRight w:val="0"/>
              <w:marTop w:val="0"/>
              <w:marBottom w:val="0"/>
              <w:divBdr>
                <w:top w:val="none" w:sz="0" w:space="0" w:color="auto"/>
                <w:left w:val="none" w:sz="0" w:space="0" w:color="auto"/>
                <w:bottom w:val="none" w:sz="0" w:space="0" w:color="auto"/>
                <w:right w:val="none" w:sz="0" w:space="0" w:color="auto"/>
              </w:divBdr>
              <w:divsChild>
                <w:div w:id="692732261">
                  <w:marLeft w:val="0"/>
                  <w:marRight w:val="0"/>
                  <w:marTop w:val="0"/>
                  <w:marBottom w:val="0"/>
                  <w:divBdr>
                    <w:top w:val="none" w:sz="0" w:space="0" w:color="auto"/>
                    <w:left w:val="none" w:sz="0" w:space="0" w:color="auto"/>
                    <w:bottom w:val="none" w:sz="0" w:space="0" w:color="auto"/>
                    <w:right w:val="none" w:sz="0" w:space="0" w:color="auto"/>
                  </w:divBdr>
                  <w:divsChild>
                    <w:div w:id="1460223485">
                      <w:marLeft w:val="0"/>
                      <w:marRight w:val="0"/>
                      <w:marTop w:val="0"/>
                      <w:marBottom w:val="0"/>
                      <w:divBdr>
                        <w:top w:val="none" w:sz="0" w:space="0" w:color="auto"/>
                        <w:left w:val="none" w:sz="0" w:space="0" w:color="auto"/>
                        <w:bottom w:val="none" w:sz="0" w:space="0" w:color="auto"/>
                        <w:right w:val="none" w:sz="0" w:space="0" w:color="auto"/>
                      </w:divBdr>
                      <w:divsChild>
                        <w:div w:id="793713685">
                          <w:marLeft w:val="0"/>
                          <w:marRight w:val="0"/>
                          <w:marTop w:val="0"/>
                          <w:marBottom w:val="0"/>
                          <w:divBdr>
                            <w:top w:val="none" w:sz="0" w:space="0" w:color="auto"/>
                            <w:left w:val="none" w:sz="0" w:space="0" w:color="auto"/>
                            <w:bottom w:val="none" w:sz="0" w:space="0" w:color="auto"/>
                            <w:right w:val="none" w:sz="0" w:space="0" w:color="auto"/>
                          </w:divBdr>
                          <w:divsChild>
                            <w:div w:id="194618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monografias.com/trabajos13/radio/radio.shtml" TargetMode="External"/><Relationship Id="rId117" Type="http://schemas.openxmlformats.org/officeDocument/2006/relationships/hyperlink" Target="http://www.monografias.com/trabajos4/derpub/derpub.shtml" TargetMode="External"/><Relationship Id="rId21" Type="http://schemas.openxmlformats.org/officeDocument/2006/relationships/hyperlink" Target="http://www.monografias.com/trabajos/eltelefono/eltelefono.shtml" TargetMode="External"/><Relationship Id="rId42" Type="http://schemas.openxmlformats.org/officeDocument/2006/relationships/hyperlink" Target="http://www.monografias.com/trabajos11/empre/empre.shtml" TargetMode="External"/><Relationship Id="rId47" Type="http://schemas.openxmlformats.org/officeDocument/2006/relationships/hyperlink" Target="http://www.monografias.com/trabajos11/empre/empre.shtml" TargetMode="External"/><Relationship Id="rId63" Type="http://schemas.openxmlformats.org/officeDocument/2006/relationships/hyperlink" Target="http://www.monografias.com/trabajos14/nuevmicro/nuevmicro.shtml" TargetMode="External"/><Relationship Id="rId68" Type="http://schemas.openxmlformats.org/officeDocument/2006/relationships/hyperlink" Target="http://www.monografias.com/trabajos6/prod/prod.shtml" TargetMode="External"/><Relationship Id="rId84" Type="http://schemas.openxmlformats.org/officeDocument/2006/relationships/hyperlink" Target="http://www.monografias.com/trabajos12/evintven/evintven.shtml" TargetMode="External"/><Relationship Id="rId89" Type="http://schemas.openxmlformats.org/officeDocument/2006/relationships/hyperlink" Target="http://www.monografias.com/trabajos910/comunidades-de-hombres/comunidades-de-hombres.shtml" TargetMode="External"/><Relationship Id="rId112" Type="http://schemas.openxmlformats.org/officeDocument/2006/relationships/hyperlink" Target="http://www.monografias.com/trabajos11/teorel/teorel.shtml" TargetMode="External"/><Relationship Id="rId133" Type="http://schemas.openxmlformats.org/officeDocument/2006/relationships/hyperlink" Target="mailto:granjorge_99@yahoo.com" TargetMode="External"/><Relationship Id="rId16" Type="http://schemas.openxmlformats.org/officeDocument/2006/relationships/hyperlink" Target="http://www.monografias.com/trabajos5/hiscla/hiscla2.shtml" TargetMode="External"/><Relationship Id="rId107" Type="http://schemas.openxmlformats.org/officeDocument/2006/relationships/hyperlink" Target="http://www.monografias.com/trabajos13/quienbill/quienbill.shtml" TargetMode="External"/><Relationship Id="rId11" Type="http://schemas.openxmlformats.org/officeDocument/2006/relationships/hyperlink" Target="http://www.monografias.com/trabajos5/hiscla/hiscla2.shtml" TargetMode="External"/><Relationship Id="rId32" Type="http://schemas.openxmlformats.org/officeDocument/2006/relationships/hyperlink" Target="http://www.monografias.com/trabajos7/sepe/sepe.shtml" TargetMode="External"/><Relationship Id="rId37" Type="http://schemas.openxmlformats.org/officeDocument/2006/relationships/hyperlink" Target="http://www.monografias.com/trabajos7/gepla/gepla.shtml" TargetMode="External"/><Relationship Id="rId53" Type="http://schemas.openxmlformats.org/officeDocument/2006/relationships/hyperlink" Target="http://www.monografias.com/Politica/index.shtml" TargetMode="External"/><Relationship Id="rId58" Type="http://schemas.openxmlformats.org/officeDocument/2006/relationships/hyperlink" Target="http://www.monografias.com/trabajos11/henrym/henrym.shtml" TargetMode="External"/><Relationship Id="rId74" Type="http://schemas.openxmlformats.org/officeDocument/2006/relationships/hyperlink" Target="http://www.monografias.com/trabajos7/mafu/mafu.shtml" TargetMode="External"/><Relationship Id="rId79" Type="http://schemas.openxmlformats.org/officeDocument/2006/relationships/hyperlink" Target="http://www.monografias.com/trabajos13/cinemat/cinemat2.shtml" TargetMode="External"/><Relationship Id="rId102" Type="http://schemas.openxmlformats.org/officeDocument/2006/relationships/hyperlink" Target="http://www.monografias.com/trabajos2/mercambiario/mercambiario.shtml" TargetMode="External"/><Relationship Id="rId123" Type="http://schemas.openxmlformats.org/officeDocument/2006/relationships/hyperlink" Target="http://www.monografias.com/trabajos10/lepan/lepan.shtml" TargetMode="External"/><Relationship Id="rId128" Type="http://schemas.openxmlformats.org/officeDocument/2006/relationships/hyperlink" Target="http://www.monografias.com/Computacion/Redes/" TargetMode="External"/><Relationship Id="rId5" Type="http://schemas.openxmlformats.org/officeDocument/2006/relationships/hyperlink" Target="http://www.monografias.com/trabajos12/fundteo/fundteo.shtml" TargetMode="External"/><Relationship Id="rId90" Type="http://schemas.openxmlformats.org/officeDocument/2006/relationships/hyperlink" Target="http://www.monografias.com/trabajos7/posic/posic.shtml" TargetMode="External"/><Relationship Id="rId95" Type="http://schemas.openxmlformats.org/officeDocument/2006/relationships/hyperlink" Target="http://www.monografias.com/trabajos13/memor/memor.shtml" TargetMode="External"/><Relationship Id="rId14" Type="http://schemas.openxmlformats.org/officeDocument/2006/relationships/hyperlink" Target="http://www.monografias.com/trabajos35/categoria-accion/categoria-accion.shtml" TargetMode="External"/><Relationship Id="rId22" Type="http://schemas.openxmlformats.org/officeDocument/2006/relationships/hyperlink" Target="http://www.monografias.com/trabajos901/analisis-texto-electronico-conversacion-chat/analisis-texto-electronico-conversacion-chat.shtml" TargetMode="External"/><Relationship Id="rId27" Type="http://schemas.openxmlformats.org/officeDocument/2006/relationships/hyperlink" Target="http://www.monografias.com/trabajos14/cinehistor/cinehistor.shtml" TargetMode="External"/><Relationship Id="rId30" Type="http://schemas.openxmlformats.org/officeDocument/2006/relationships/hyperlink" Target="http://www.monografias.com/trabajos14/administ-procesos/administ-procesos.shtml" TargetMode="External"/><Relationship Id="rId35" Type="http://schemas.openxmlformats.org/officeDocument/2006/relationships/hyperlink" Target="http://www.monografias.com/trabajos13/admuniv/admuniv.shtml" TargetMode="External"/><Relationship Id="rId43" Type="http://schemas.openxmlformats.org/officeDocument/2006/relationships/hyperlink" Target="http://www.monografias.com/trabajos/costeofabri/costeofabri.shtml" TargetMode="External"/><Relationship Id="rId48" Type="http://schemas.openxmlformats.org/officeDocument/2006/relationships/hyperlink" Target="http://www.monografias.com/trabajos6/lacali/lacali.shtml" TargetMode="External"/><Relationship Id="rId56" Type="http://schemas.openxmlformats.org/officeDocument/2006/relationships/hyperlink" Target="http://www.monografias.com/trabajos11/metods/metods.shtml" TargetMode="External"/><Relationship Id="rId64" Type="http://schemas.openxmlformats.org/officeDocument/2006/relationships/hyperlink" Target="http://www.monografias.com/trabajos14/cambcult/cambcult.shtml" TargetMode="External"/><Relationship Id="rId69" Type="http://schemas.openxmlformats.org/officeDocument/2006/relationships/hyperlink" Target="http://www.monografias.com/trabajos4/proyinf/proyinf.shtml" TargetMode="External"/><Relationship Id="rId77" Type="http://schemas.openxmlformats.org/officeDocument/2006/relationships/hyperlink" Target="http://www.monografias.com/trabajos11/mcrisis/mcrisis.shtml" TargetMode="External"/><Relationship Id="rId100" Type="http://schemas.openxmlformats.org/officeDocument/2006/relationships/hyperlink" Target="http://www.monografias.com/trabajos/lacomunica/lacomunica.shtml" TargetMode="External"/><Relationship Id="rId105" Type="http://schemas.openxmlformats.org/officeDocument/2006/relationships/hyperlink" Target="http://www.monografias.com/trabajos13/planeco/planeco.shtml" TargetMode="External"/><Relationship Id="rId113" Type="http://schemas.openxmlformats.org/officeDocument/2006/relationships/hyperlink" Target="http://www.monografias.com/trabajos5/cron/cron.shtml" TargetMode="External"/><Relationship Id="rId118" Type="http://schemas.openxmlformats.org/officeDocument/2006/relationships/hyperlink" Target="http://www.monografias.com/trabajos11/teopub/teopub.shtml" TargetMode="External"/><Relationship Id="rId126" Type="http://schemas.openxmlformats.org/officeDocument/2006/relationships/hyperlink" Target="http://www.monografias.com/trabajos10/mmedia/mmedia.shtml" TargetMode="External"/><Relationship Id="rId134" Type="http://schemas.openxmlformats.org/officeDocument/2006/relationships/hyperlink" Target="mailto:jescobarf@cantv.net" TargetMode="External"/><Relationship Id="rId8" Type="http://schemas.openxmlformats.org/officeDocument/2006/relationships/hyperlink" Target="http://www.monografias.com/trabajos10/teca/teca.shtml" TargetMode="External"/><Relationship Id="rId51" Type="http://schemas.openxmlformats.org/officeDocument/2006/relationships/hyperlink" Target="http://www.monografias.com/trabajos16/desarrollo-del-lenguaje/desarrollo-del-lenguaje.shtml" TargetMode="External"/><Relationship Id="rId72" Type="http://schemas.openxmlformats.org/officeDocument/2006/relationships/hyperlink" Target="http://www.monografias.com/trabajos6/napro/napro.shtml" TargetMode="External"/><Relationship Id="rId80" Type="http://schemas.openxmlformats.org/officeDocument/2006/relationships/hyperlink" Target="http://www.monografias.com/trabajos14/problemadelagua/problemadelagua.shtml" TargetMode="External"/><Relationship Id="rId85" Type="http://schemas.openxmlformats.org/officeDocument/2006/relationships/hyperlink" Target="http://www.monografias.com/trabajos901/interaccion-comunicacion-exploracion-teorica-conceptual/interaccion-comunicacion-exploracion-teorica-conceptual.shtml" TargetMode="External"/><Relationship Id="rId93" Type="http://schemas.openxmlformats.org/officeDocument/2006/relationships/hyperlink" Target="http://www.monografias.com/trabajos11/conce/conce.shtml" TargetMode="External"/><Relationship Id="rId98" Type="http://schemas.openxmlformats.org/officeDocument/2006/relationships/hyperlink" Target="http://www.monografias.com/trabajos7/imco/imco.shtml" TargetMode="External"/><Relationship Id="rId121" Type="http://schemas.openxmlformats.org/officeDocument/2006/relationships/hyperlink" Target="http://www.monografias.com/trabajos15/plan-negocio/plan-negocio.shtml" TargetMode="External"/><Relationship Id="rId3" Type="http://schemas.openxmlformats.org/officeDocument/2006/relationships/settings" Target="settings.xml"/><Relationship Id="rId12" Type="http://schemas.openxmlformats.org/officeDocument/2006/relationships/hyperlink" Target="http://www.monografias.com/trabajos15/fundamento-ontologico/fundamento-ontologico.shtml" TargetMode="External"/><Relationship Id="rId17" Type="http://schemas.openxmlformats.org/officeDocument/2006/relationships/hyperlink" Target="http://www.monografias.com/trabajos15/fundamento-ontologico/fundamento-ontologico.shtml" TargetMode="External"/><Relationship Id="rId25" Type="http://schemas.openxmlformats.org/officeDocument/2006/relationships/hyperlink" Target="http://www.monografias.com/trabajos37/historia-television/historia-television.shtml" TargetMode="External"/><Relationship Id="rId33" Type="http://schemas.openxmlformats.org/officeDocument/2006/relationships/hyperlink" Target="http://www.monografias.com/trabajos6/etic/etic.shtml" TargetMode="External"/><Relationship Id="rId38" Type="http://schemas.openxmlformats.org/officeDocument/2006/relationships/hyperlink" Target="http://www.monografias.com/trabajos34/cinematica-dinamica/cinematica-dinamica.shtml" TargetMode="External"/><Relationship Id="rId46" Type="http://schemas.openxmlformats.org/officeDocument/2006/relationships/hyperlink" Target="http://www.monografias.com/trabajos5/segu/segu.shtml" TargetMode="External"/><Relationship Id="rId59" Type="http://schemas.openxmlformats.org/officeDocument/2006/relationships/hyperlink" Target="http://www.monografias.com/trabajos7/caes/caes.shtml" TargetMode="External"/><Relationship Id="rId67" Type="http://schemas.openxmlformats.org/officeDocument/2006/relationships/hyperlink" Target="http://www.monografias.com/trabajos4/refrec/refrec.shtml" TargetMode="External"/><Relationship Id="rId103" Type="http://schemas.openxmlformats.org/officeDocument/2006/relationships/hyperlink" Target="http://www.monografias.com/trabajos36/administracion-y-gerencia/administracion-y-gerencia.shtml" TargetMode="External"/><Relationship Id="rId108" Type="http://schemas.openxmlformats.org/officeDocument/2006/relationships/hyperlink" Target="http://www.monografias.com/trabajos36/historia-de-quito/historia-de-quito.shtml" TargetMode="External"/><Relationship Id="rId116" Type="http://schemas.openxmlformats.org/officeDocument/2006/relationships/hyperlink" Target="http://www.monografias.com/trabajos10/prens/prens.shtml" TargetMode="External"/><Relationship Id="rId124" Type="http://schemas.openxmlformats.org/officeDocument/2006/relationships/hyperlink" Target="http://www.monografias.com/trabajos6/juti/juti.shtml" TargetMode="External"/><Relationship Id="rId129" Type="http://schemas.openxmlformats.org/officeDocument/2006/relationships/hyperlink" Target="http://www.monografias.com/Computacion/index.shtml" TargetMode="External"/><Relationship Id="rId20" Type="http://schemas.openxmlformats.org/officeDocument/2006/relationships/hyperlink" Target="http://www.monografias.com/trabajos7/senti/senti.shtml" TargetMode="External"/><Relationship Id="rId41" Type="http://schemas.openxmlformats.org/officeDocument/2006/relationships/hyperlink" Target="http://www.monografias.com/trabajos16/paradigmas/paradigmas.shtml" TargetMode="External"/><Relationship Id="rId54" Type="http://schemas.openxmlformats.org/officeDocument/2006/relationships/hyperlink" Target="http://www.monografias.com/trabajos11/conge/conge.shtml" TargetMode="External"/><Relationship Id="rId62" Type="http://schemas.openxmlformats.org/officeDocument/2006/relationships/hyperlink" Target="http://www.monografias.com/trabajos16/comportamiento-humano/comportamiento-humano.shtml" TargetMode="External"/><Relationship Id="rId70" Type="http://schemas.openxmlformats.org/officeDocument/2006/relationships/hyperlink" Target="http://www.monografias.com/trabajos/adolmodin/adolmodin.shtml" TargetMode="External"/><Relationship Id="rId75" Type="http://schemas.openxmlformats.org/officeDocument/2006/relationships/hyperlink" Target="http://www.monografias.com/trabajos15/llave-exito/llave-exito.shtml" TargetMode="External"/><Relationship Id="rId83" Type="http://schemas.openxmlformats.org/officeDocument/2006/relationships/hyperlink" Target="http://www.monografias.com/trabajos15/fusion-adquis/fusion-adquis.shtml" TargetMode="External"/><Relationship Id="rId88" Type="http://schemas.openxmlformats.org/officeDocument/2006/relationships/hyperlink" Target="http://www.monografias.com/trabajos14/verific-servicios/verific-servicios.shtml" TargetMode="External"/><Relationship Id="rId91" Type="http://schemas.openxmlformats.org/officeDocument/2006/relationships/hyperlink" Target="http://www.monografias.com/trabajos7/sisinf/sisinf.shtml" TargetMode="External"/><Relationship Id="rId96" Type="http://schemas.openxmlformats.org/officeDocument/2006/relationships/hyperlink" Target="http://www.monografias.com/trabajos14/medios-comunicacion/medios-comunicacion.shtml" TargetMode="External"/><Relationship Id="rId111" Type="http://schemas.openxmlformats.org/officeDocument/2006/relationships/hyperlink" Target="http://www.monografias.com/trabajos7/orat/orat.shtml" TargetMode="External"/><Relationship Id="rId132" Type="http://schemas.openxmlformats.org/officeDocument/2006/relationships/hyperlink" Target="http://www.monografias.com/trabajos13/artcomu/artcomu.shtml" TargetMode="External"/><Relationship Id="rId1" Type="http://schemas.openxmlformats.org/officeDocument/2006/relationships/numbering" Target="numbering.xml"/><Relationship Id="rId6" Type="http://schemas.openxmlformats.org/officeDocument/2006/relationships/hyperlink" Target="http://www.monografias.com/trabajos7/imco/imco.shtml" TargetMode="External"/><Relationship Id="rId15" Type="http://schemas.openxmlformats.org/officeDocument/2006/relationships/hyperlink" Target="http://www.monografias.com/trabajos12/perro/perro.shtml" TargetMode="External"/><Relationship Id="rId23" Type="http://schemas.openxmlformats.org/officeDocument/2006/relationships/hyperlink" Target="http://www.monografias.com/Computacion/Internet/" TargetMode="External"/><Relationship Id="rId28" Type="http://schemas.openxmlformats.org/officeDocument/2006/relationships/hyperlink" Target="http://www.monografias.com/trabajos16/contabilidad-mercantil/contabilidad-mercantil.shtml" TargetMode="External"/><Relationship Id="rId36" Type="http://schemas.openxmlformats.org/officeDocument/2006/relationships/hyperlink" Target="http://www.monografias.com/trabajos14/disenio-metod/disenio-metod.shtml" TargetMode="External"/><Relationship Id="rId49" Type="http://schemas.openxmlformats.org/officeDocument/2006/relationships/hyperlink" Target="http://www.monografias.com/trabajos12/elproduc/elproduc.shtml" TargetMode="External"/><Relationship Id="rId57" Type="http://schemas.openxmlformats.org/officeDocument/2006/relationships/hyperlink" Target="http://www.monografias.com/trabajos12/desorgan/desorgan.shtml" TargetMode="External"/><Relationship Id="rId106" Type="http://schemas.openxmlformats.org/officeDocument/2006/relationships/hyperlink" Target="http://www.monografias.com/trabajos36/el-ecuador/el-ecuador.shtml" TargetMode="External"/><Relationship Id="rId114" Type="http://schemas.openxmlformats.org/officeDocument/2006/relationships/hyperlink" Target="http://www.monografias.com/trabajos10/venez/venez.shtml" TargetMode="External"/><Relationship Id="rId119" Type="http://schemas.openxmlformats.org/officeDocument/2006/relationships/hyperlink" Target="http://www.monografias.com/trabajos15/bloques-economicos-america/bloques-economicos-america.shtml" TargetMode="External"/><Relationship Id="rId127" Type="http://schemas.openxmlformats.org/officeDocument/2006/relationships/hyperlink" Target="http://www.monografias.com/trabajos10/vire/vire.shtml" TargetMode="External"/><Relationship Id="rId10" Type="http://schemas.openxmlformats.org/officeDocument/2006/relationships/hyperlink" Target="http://www.monografias.com/trabajos/lacomunica/lacomunica.shtml" TargetMode="External"/><Relationship Id="rId31" Type="http://schemas.openxmlformats.org/officeDocument/2006/relationships/hyperlink" Target="http://www.monografias.com/trabajos5/psicoso/psicoso.shtml" TargetMode="External"/><Relationship Id="rId44" Type="http://schemas.openxmlformats.org/officeDocument/2006/relationships/hyperlink" Target="http://www.monografias.com/trabajos16/objetivos-educacion/objetivos-educacion.shtml" TargetMode="External"/><Relationship Id="rId52" Type="http://schemas.openxmlformats.org/officeDocument/2006/relationships/hyperlink" Target="http://www.monografias.com/trabajos15/todorov/todorov.shtml" TargetMode="External"/><Relationship Id="rId60" Type="http://schemas.openxmlformats.org/officeDocument/2006/relationships/hyperlink" Target="http://www.monografias.com/Computacion/Programacion/" TargetMode="External"/><Relationship Id="rId65" Type="http://schemas.openxmlformats.org/officeDocument/2006/relationships/hyperlink" Target="http://www.monografias.com/trabajos36/signos-simbolos/signos-simbolos.shtml" TargetMode="External"/><Relationship Id="rId73" Type="http://schemas.openxmlformats.org/officeDocument/2006/relationships/hyperlink" Target="http://www.monografias.com/trabajos15/medio-ambiente-venezuela/medio-ambiente-venezuela.shtml" TargetMode="External"/><Relationship Id="rId78" Type="http://schemas.openxmlformats.org/officeDocument/2006/relationships/hyperlink" Target="http://www.monografias.com/trabajos16/metodo-lecto-escritura/metodo-lecto-escritura.shtml" TargetMode="External"/><Relationship Id="rId81" Type="http://schemas.openxmlformats.org/officeDocument/2006/relationships/hyperlink" Target="http://www.monografias.com/trabajos5/natlu/natlu.shtml" TargetMode="External"/><Relationship Id="rId86" Type="http://schemas.openxmlformats.org/officeDocument/2006/relationships/hyperlink" Target="http://www.monografias.com/trabajos7/perde/perde.shtml" TargetMode="External"/><Relationship Id="rId94" Type="http://schemas.openxmlformats.org/officeDocument/2006/relationships/hyperlink" Target="http://www.monografias.com/trabajos28/aceptacion-individuo/aceptacion-individuo.shtml" TargetMode="External"/><Relationship Id="rId99" Type="http://schemas.openxmlformats.org/officeDocument/2006/relationships/hyperlink" Target="http://www.monografias.com/trabajos11/tebas/tebas.shtml" TargetMode="External"/><Relationship Id="rId101" Type="http://schemas.openxmlformats.org/officeDocument/2006/relationships/hyperlink" Target="http://www.monografias.com/trabajos/epistemologia2/epistemologia2.shtml" TargetMode="External"/><Relationship Id="rId122" Type="http://schemas.openxmlformats.org/officeDocument/2006/relationships/hyperlink" Target="http://www.monografias.com/trabajos13/verpro/verpro.shtml" TargetMode="External"/><Relationship Id="rId130" Type="http://schemas.openxmlformats.org/officeDocument/2006/relationships/hyperlink" Target="http://www.monografias.com/trabajos5/cuentas/cuentas.shtml" TargetMode="External"/><Relationship Id="rId13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nografias.com/trabajos14/disciplina/disciplina.shtml" TargetMode="External"/><Relationship Id="rId13" Type="http://schemas.openxmlformats.org/officeDocument/2006/relationships/hyperlink" Target="http://www.monografias.com/trabajos14/delfines/delfines.shtml" TargetMode="External"/><Relationship Id="rId18" Type="http://schemas.openxmlformats.org/officeDocument/2006/relationships/hyperlink" Target="http://www.monografias.com/trabajos11/fuper/fuper.shtml" TargetMode="External"/><Relationship Id="rId39" Type="http://schemas.openxmlformats.org/officeDocument/2006/relationships/hyperlink" Target="http://www.monografias.com/trabajos15/direccion/direccion.shtml" TargetMode="External"/><Relationship Id="rId109" Type="http://schemas.openxmlformats.org/officeDocument/2006/relationships/hyperlink" Target="http://www.monografias.com/trabajos16/diccionario-comunicacion/diccionario-comunicacion.shtml" TargetMode="External"/><Relationship Id="rId34" Type="http://schemas.openxmlformats.org/officeDocument/2006/relationships/hyperlink" Target="http://www.monografias.com/trabajos11/empre/empre.shtml" TargetMode="External"/><Relationship Id="rId50" Type="http://schemas.openxmlformats.org/officeDocument/2006/relationships/hyperlink" Target="http://www.monografias.com/trabajos14/verific-servicios/verific-servicios.shtml" TargetMode="External"/><Relationship Id="rId55" Type="http://schemas.openxmlformats.org/officeDocument/2006/relationships/hyperlink" Target="http://www.monografias.com/trabajos/hipoteorg/hipoteorg.shtml" TargetMode="External"/><Relationship Id="rId76" Type="http://schemas.openxmlformats.org/officeDocument/2006/relationships/hyperlink" Target="http://www.monografias.com/trabajos54/resumen-economia/resumen-economia.shtml" TargetMode="External"/><Relationship Id="rId97" Type="http://schemas.openxmlformats.org/officeDocument/2006/relationships/hyperlink" Target="http://www.monografias.com/trabajos16/memorias/memorias.shtml" TargetMode="External"/><Relationship Id="rId104" Type="http://schemas.openxmlformats.org/officeDocument/2006/relationships/hyperlink" Target="http://www.monografias.com/trabajos16/objetivos-educacion/objetivos-educacion.shtml" TargetMode="External"/><Relationship Id="rId120" Type="http://schemas.openxmlformats.org/officeDocument/2006/relationships/hyperlink" Target="http://www.monografias.com/trabajos12/elorigest/elorigest.shtml" TargetMode="External"/><Relationship Id="rId125" Type="http://schemas.openxmlformats.org/officeDocument/2006/relationships/hyperlink" Target="http://www.monografias.com/trabajos10/lamateri/lamateri.shtml" TargetMode="External"/><Relationship Id="rId7" Type="http://schemas.openxmlformats.org/officeDocument/2006/relationships/hyperlink" Target="http://www.monografias.com/trabajos37/redaccion-de-monografia/redaccion-de-monografia.shtml" TargetMode="External"/><Relationship Id="rId71" Type="http://schemas.openxmlformats.org/officeDocument/2006/relationships/hyperlink" Target="http://www.monografias.com/trabajos13/quentend/quentend.shtml" TargetMode="External"/><Relationship Id="rId92" Type="http://schemas.openxmlformats.org/officeDocument/2006/relationships/hyperlink" Target="http://www.monografias.com/trabajos37/interpretacion/interpretacion.shtml" TargetMode="External"/><Relationship Id="rId2" Type="http://schemas.openxmlformats.org/officeDocument/2006/relationships/styles" Target="styles.xml"/><Relationship Id="rId29" Type="http://schemas.openxmlformats.org/officeDocument/2006/relationships/hyperlink" Target="http://www.monografias.com/trabajos5/laweb/laweb.shtml" TargetMode="External"/><Relationship Id="rId24" Type="http://schemas.openxmlformats.org/officeDocument/2006/relationships/hyperlink" Target="http://www.monografias.com/trabajos14/dinamica-grupos/dinamica-grupos.shtml" TargetMode="External"/><Relationship Id="rId40" Type="http://schemas.openxmlformats.org/officeDocument/2006/relationships/hyperlink" Target="http://www.monografias.com/trabajos5/teorsist/teorsist.shtml" TargetMode="External"/><Relationship Id="rId45" Type="http://schemas.openxmlformats.org/officeDocument/2006/relationships/hyperlink" Target="http://www.monografias.com/trabajos16/paradigmas/paradigmas.shtml" TargetMode="External"/><Relationship Id="rId66" Type="http://schemas.openxmlformats.org/officeDocument/2006/relationships/hyperlink" Target="http://www.monografias.com/trabajos14/personalidad/personalidad.shtml" TargetMode="External"/><Relationship Id="rId87" Type="http://schemas.openxmlformats.org/officeDocument/2006/relationships/hyperlink" Target="http://www.monografias.com/trabajos54/produccion-sistema-economico/produccion-sistema-economico.shtml" TargetMode="External"/><Relationship Id="rId110" Type="http://schemas.openxmlformats.org/officeDocument/2006/relationships/hyperlink" Target="http://www.monografias.com/trabajos901/evolucion-historica-concepciones-tiempo/evolucion-historica-concepciones-tiempo.shtml" TargetMode="External"/><Relationship Id="rId115" Type="http://schemas.openxmlformats.org/officeDocument/2006/relationships/hyperlink" Target="http://www.monografias.com/trabajos3/gerenylider/gerenylider.shtml" TargetMode="External"/><Relationship Id="rId131" Type="http://schemas.openxmlformats.org/officeDocument/2006/relationships/hyperlink" Target="http://www.monografias.com/trabajos7/sein/sein.shtml" TargetMode="External"/><Relationship Id="rId136" Type="http://schemas.openxmlformats.org/officeDocument/2006/relationships/theme" Target="theme/theme1.xml"/><Relationship Id="rId61" Type="http://schemas.openxmlformats.org/officeDocument/2006/relationships/hyperlink" Target="http://www.monografias.com/trabajos/clima/clima.shtml" TargetMode="External"/><Relationship Id="rId82" Type="http://schemas.openxmlformats.org/officeDocument/2006/relationships/hyperlink" Target="http://www.monografias.com/trabajos11/veref/veref.shtml" TargetMode="External"/><Relationship Id="rId19" Type="http://schemas.openxmlformats.org/officeDocument/2006/relationships/hyperlink" Target="http://www.monografias.com/trabajos11/contrest/contrest.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4826</Words>
  <Characters>26545</Characters>
  <Application>Microsoft Office Word</Application>
  <DocSecurity>0</DocSecurity>
  <Lines>221</Lines>
  <Paragraphs>62</Paragraphs>
  <ScaleCrop>false</ScaleCrop>
  <Company>A J Calidad Ante Todo</Company>
  <LinksUpToDate>false</LinksUpToDate>
  <CharactersWithSpaces>31309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avierci</dc:creator>
  <cp:keywords/>
  <dc:description/>
  <cp:lastModifiedBy>avierci</cp:lastModifiedBy>
  <cp:revision>1</cp:revision>
  <dcterms:created xsi:type="dcterms:W3CDTF">2010-01-18T19:27:00Z</dcterms:created>
  <dcterms:modified xsi:type="dcterms:W3CDTF">2010-01-18T19:28:00Z</dcterms:modified>
</cp:coreProperties>
</file>